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086DA" w14:textId="6D43F97A" w:rsidR="003E7597" w:rsidRPr="00A80FFE" w:rsidRDefault="003E7597" w:rsidP="003E7597">
      <w:pPr>
        <w:spacing w:before="100" w:beforeAutospacing="1" w:after="100" w:afterAutospacing="1" w:line="240" w:lineRule="auto"/>
        <w:jc w:val="center"/>
        <w:rPr>
          <w:rFonts w:cs="Times New Roman"/>
          <w:color w:val="000000"/>
          <w:sz w:val="24"/>
          <w:szCs w:val="24"/>
        </w:rPr>
      </w:pPr>
      <w:r w:rsidRPr="00A80FFE">
        <w:rPr>
          <w:rFonts w:cs="Times New Roman"/>
          <w:b/>
          <w:color w:val="000000"/>
          <w:sz w:val="24"/>
          <w:szCs w:val="24"/>
        </w:rPr>
        <w:t>COVID-19 RESPONSE POLICY - Volunteers</w:t>
      </w:r>
    </w:p>
    <w:p w14:paraId="0E221BBC" w14:textId="77777777" w:rsidR="003E7597" w:rsidRPr="00A80FFE" w:rsidRDefault="003E7597" w:rsidP="003E7597">
      <w:pPr>
        <w:spacing w:before="100" w:beforeAutospacing="1" w:after="100" w:afterAutospacing="1" w:line="240" w:lineRule="auto"/>
        <w:rPr>
          <w:rFonts w:cs="Times New Roman"/>
          <w:color w:val="000000"/>
          <w:sz w:val="24"/>
          <w:szCs w:val="24"/>
        </w:rPr>
      </w:pPr>
      <w:r w:rsidRPr="00A80FFE">
        <w:rPr>
          <w:rFonts w:cs="Times New Roman"/>
          <w:color w:val="000000"/>
          <w:sz w:val="24"/>
          <w:szCs w:val="24"/>
        </w:rPr>
        <w:t>Catholic Social Services is committed to following the recommendations of the CDC and DHSS to try to limit the spread of COVID-19 (coronavirus). This policy includes the measures we are actively taking to mitigate the spread of COVID-19, which requires the active participation and commitment of all CSS volunteers.</w:t>
      </w:r>
    </w:p>
    <w:p w14:paraId="4D8EBA29" w14:textId="77777777" w:rsidR="003E7597" w:rsidRPr="00A80FFE" w:rsidRDefault="003E7597" w:rsidP="003E7597">
      <w:pPr>
        <w:spacing w:before="100" w:beforeAutospacing="1" w:after="100" w:afterAutospacing="1" w:line="240" w:lineRule="auto"/>
        <w:rPr>
          <w:rFonts w:cs="Times New Roman"/>
          <w:color w:val="000000"/>
          <w:sz w:val="24"/>
          <w:szCs w:val="24"/>
        </w:rPr>
      </w:pPr>
      <w:r w:rsidRPr="00A80FFE">
        <w:rPr>
          <w:rFonts w:cs="Times New Roman"/>
          <w:color w:val="000000"/>
          <w:sz w:val="24"/>
          <w:szCs w:val="24"/>
        </w:rPr>
        <w:t xml:space="preserve">CSS’s expectation is that all volunteers shall follow </w:t>
      </w:r>
      <w:proofErr w:type="gramStart"/>
      <w:r w:rsidRPr="00A80FFE">
        <w:rPr>
          <w:rFonts w:cs="Times New Roman"/>
          <w:color w:val="000000"/>
          <w:sz w:val="24"/>
          <w:szCs w:val="24"/>
        </w:rPr>
        <w:t>all of</w:t>
      </w:r>
      <w:proofErr w:type="gramEnd"/>
      <w:r w:rsidRPr="00A80FFE">
        <w:rPr>
          <w:rFonts w:cs="Times New Roman"/>
          <w:color w:val="000000"/>
          <w:sz w:val="24"/>
          <w:szCs w:val="24"/>
        </w:rPr>
        <w:t xml:space="preserve"> these rules diligently, to sustain a healthy and safe workplace in this unique environment as CSS continues to provide critical services to those in need in the community. It’s important that we all respond responsibly and transparently to these health precautions. CSS assures you that it will always treat your private health and personal data with high confidentiality and sensitivity.</w:t>
      </w:r>
    </w:p>
    <w:p w14:paraId="77889FF1" w14:textId="77777777" w:rsidR="003E7597" w:rsidRPr="00A80FFE" w:rsidRDefault="003E7597" w:rsidP="003E7597">
      <w:pPr>
        <w:spacing w:before="100" w:beforeAutospacing="1" w:after="100" w:afterAutospacing="1" w:line="240" w:lineRule="auto"/>
        <w:rPr>
          <w:rFonts w:cs="Times New Roman"/>
          <w:color w:val="000000"/>
          <w:sz w:val="24"/>
          <w:szCs w:val="24"/>
        </w:rPr>
      </w:pPr>
      <w:r w:rsidRPr="00A80FFE">
        <w:rPr>
          <w:rFonts w:cs="Times New Roman"/>
          <w:color w:val="000000"/>
          <w:sz w:val="24"/>
          <w:szCs w:val="24"/>
        </w:rPr>
        <w:t>This COVID-19 policy is subject to change with no notice as information, recommendations, guidelines and directives or orders are issued by local, state and federal governments. All changes will be communicated to you via email as soon as possible.</w:t>
      </w:r>
    </w:p>
    <w:p w14:paraId="4F6CD3B7" w14:textId="77777777" w:rsidR="003E7597" w:rsidRPr="00A80FFE" w:rsidRDefault="003E7597" w:rsidP="003E7597">
      <w:pPr>
        <w:spacing w:before="100" w:beforeAutospacing="1" w:after="100" w:afterAutospacing="1" w:line="240" w:lineRule="auto"/>
        <w:rPr>
          <w:rFonts w:cs="Times New Roman"/>
          <w:b/>
          <w:color w:val="000000"/>
          <w:sz w:val="24"/>
          <w:szCs w:val="24"/>
        </w:rPr>
      </w:pPr>
      <w:r w:rsidRPr="00A80FFE">
        <w:rPr>
          <w:rFonts w:cs="Times New Roman"/>
          <w:b/>
          <w:color w:val="000000"/>
          <w:sz w:val="24"/>
          <w:szCs w:val="24"/>
        </w:rPr>
        <w:t>Scope</w:t>
      </w:r>
    </w:p>
    <w:p w14:paraId="1D02F45D" w14:textId="77777777" w:rsidR="003E7597" w:rsidRPr="00A80FFE" w:rsidRDefault="003E7597" w:rsidP="003E7597">
      <w:pPr>
        <w:spacing w:before="100" w:beforeAutospacing="1" w:after="100" w:afterAutospacing="1" w:line="240" w:lineRule="auto"/>
        <w:rPr>
          <w:rFonts w:cs="Times New Roman"/>
          <w:color w:val="000000"/>
          <w:sz w:val="24"/>
          <w:szCs w:val="24"/>
        </w:rPr>
      </w:pPr>
      <w:r w:rsidRPr="00A80FFE">
        <w:rPr>
          <w:rFonts w:cs="Times New Roman"/>
          <w:color w:val="000000"/>
          <w:sz w:val="24"/>
          <w:szCs w:val="24"/>
        </w:rPr>
        <w:t>This COVID-19 policy applies to all volunteers who physically work in our facilities or with clients of CSS.</w:t>
      </w:r>
    </w:p>
    <w:p w14:paraId="1565684F" w14:textId="77777777" w:rsidR="003E7597" w:rsidRPr="00A80FFE" w:rsidRDefault="003E7597" w:rsidP="003E7597">
      <w:pPr>
        <w:spacing w:before="100" w:beforeAutospacing="1" w:after="100" w:afterAutospacing="1" w:line="240" w:lineRule="auto"/>
        <w:rPr>
          <w:rFonts w:cs="Times New Roman"/>
          <w:b/>
          <w:color w:val="000000"/>
          <w:sz w:val="24"/>
          <w:szCs w:val="24"/>
        </w:rPr>
      </w:pPr>
      <w:r w:rsidRPr="00A80FFE">
        <w:rPr>
          <w:rFonts w:cs="Times New Roman"/>
          <w:b/>
          <w:color w:val="000000"/>
          <w:sz w:val="24"/>
          <w:szCs w:val="24"/>
        </w:rPr>
        <w:t>Government Information and Notices</w:t>
      </w:r>
    </w:p>
    <w:p w14:paraId="6E5F4DFA" w14:textId="6B40C5F4" w:rsidR="003E7597" w:rsidRPr="00A80FFE" w:rsidRDefault="003E7597" w:rsidP="003E7597">
      <w:pPr>
        <w:spacing w:before="100" w:beforeAutospacing="1" w:after="100" w:afterAutospacing="1" w:line="240" w:lineRule="auto"/>
        <w:rPr>
          <w:rFonts w:cs="Times New Roman"/>
          <w:color w:val="000000"/>
          <w:sz w:val="24"/>
          <w:szCs w:val="24"/>
        </w:rPr>
      </w:pPr>
      <w:r>
        <w:rPr>
          <w:rFonts w:cs="Times New Roman"/>
          <w:color w:val="000000"/>
          <w:sz w:val="24"/>
          <w:szCs w:val="24"/>
        </w:rPr>
        <w:t>T</w:t>
      </w:r>
      <w:r w:rsidRPr="00A80FFE">
        <w:rPr>
          <w:rFonts w:cs="Times New Roman"/>
          <w:color w:val="000000"/>
          <w:sz w:val="24"/>
          <w:szCs w:val="24"/>
        </w:rPr>
        <w:t>he following fact sheets issued by the CDC</w:t>
      </w:r>
      <w:r>
        <w:rPr>
          <w:rFonts w:cs="Times New Roman"/>
          <w:color w:val="000000"/>
          <w:sz w:val="24"/>
          <w:szCs w:val="24"/>
        </w:rPr>
        <w:t>, are available upon request.</w:t>
      </w:r>
      <w:r w:rsidRPr="00A80FFE">
        <w:rPr>
          <w:rFonts w:cs="Times New Roman"/>
          <w:color w:val="000000"/>
          <w:sz w:val="24"/>
          <w:szCs w:val="24"/>
        </w:rPr>
        <w:t xml:space="preserve"> </w:t>
      </w:r>
      <w:r>
        <w:rPr>
          <w:rFonts w:cs="Times New Roman"/>
          <w:color w:val="000000"/>
          <w:sz w:val="24"/>
          <w:szCs w:val="24"/>
        </w:rPr>
        <w:t>They are meant to help</w:t>
      </w:r>
      <w:r w:rsidRPr="00A80FFE">
        <w:rPr>
          <w:rFonts w:cs="Times New Roman"/>
          <w:color w:val="000000"/>
          <w:sz w:val="24"/>
          <w:szCs w:val="24"/>
        </w:rPr>
        <w:t xml:space="preserve"> educate </w:t>
      </w:r>
      <w:r>
        <w:rPr>
          <w:rFonts w:cs="Times New Roman"/>
          <w:color w:val="000000"/>
          <w:sz w:val="24"/>
          <w:szCs w:val="24"/>
        </w:rPr>
        <w:t xml:space="preserve">people </w:t>
      </w:r>
      <w:bookmarkStart w:id="0" w:name="_GoBack"/>
      <w:bookmarkEnd w:id="0"/>
      <w:r w:rsidRPr="00A80FFE">
        <w:rPr>
          <w:rFonts w:cs="Times New Roman"/>
          <w:color w:val="000000"/>
          <w:sz w:val="24"/>
          <w:szCs w:val="24"/>
        </w:rPr>
        <w:t>about COVID-19 and those steps you can take to protect yourself and others from becoming infected with COVID-19 or spreading the COVID-19 infection:</w:t>
      </w:r>
    </w:p>
    <w:p w14:paraId="593F6143" w14:textId="77777777" w:rsidR="003E7597" w:rsidRPr="00A80FFE" w:rsidRDefault="003E7597" w:rsidP="003E7597">
      <w:pPr>
        <w:pStyle w:val="ListParagraph"/>
        <w:spacing w:after="0" w:line="240" w:lineRule="auto"/>
        <w:rPr>
          <w:rFonts w:cs="Times New Roman"/>
          <w:color w:val="000000"/>
          <w:sz w:val="24"/>
          <w:szCs w:val="24"/>
        </w:rPr>
      </w:pPr>
      <w:r w:rsidRPr="00A80FFE">
        <w:rPr>
          <w:rFonts w:cs="Times New Roman"/>
          <w:color w:val="000000"/>
          <w:sz w:val="24"/>
          <w:szCs w:val="24"/>
        </w:rPr>
        <w:t xml:space="preserve">• What You Need </w:t>
      </w:r>
      <w:proofErr w:type="gramStart"/>
      <w:r w:rsidRPr="00A80FFE">
        <w:rPr>
          <w:rFonts w:cs="Times New Roman"/>
          <w:color w:val="000000"/>
          <w:sz w:val="24"/>
          <w:szCs w:val="24"/>
        </w:rPr>
        <w:t>To</w:t>
      </w:r>
      <w:proofErr w:type="gramEnd"/>
      <w:r w:rsidRPr="00A80FFE">
        <w:rPr>
          <w:rFonts w:cs="Times New Roman"/>
          <w:color w:val="000000"/>
          <w:sz w:val="24"/>
          <w:szCs w:val="24"/>
        </w:rPr>
        <w:t xml:space="preserve"> Know About Coronavirus Disease 2019 (COVID-19)</w:t>
      </w:r>
    </w:p>
    <w:p w14:paraId="6F83217A" w14:textId="77777777" w:rsidR="003E7597" w:rsidRPr="00A80FFE" w:rsidRDefault="003E7597" w:rsidP="003E7597">
      <w:pPr>
        <w:pStyle w:val="ListParagraph"/>
        <w:spacing w:after="0" w:line="240" w:lineRule="auto"/>
        <w:rPr>
          <w:rFonts w:cs="Times New Roman"/>
          <w:color w:val="000000"/>
          <w:sz w:val="24"/>
          <w:szCs w:val="24"/>
        </w:rPr>
      </w:pPr>
      <w:r w:rsidRPr="00A80FFE">
        <w:rPr>
          <w:rFonts w:cs="Times New Roman"/>
          <w:color w:val="000000"/>
          <w:sz w:val="24"/>
          <w:szCs w:val="24"/>
        </w:rPr>
        <w:t xml:space="preserve">• Stop </w:t>
      </w:r>
      <w:proofErr w:type="gramStart"/>
      <w:r w:rsidRPr="00A80FFE">
        <w:rPr>
          <w:rFonts w:cs="Times New Roman"/>
          <w:color w:val="000000"/>
          <w:sz w:val="24"/>
          <w:szCs w:val="24"/>
        </w:rPr>
        <w:t>The</w:t>
      </w:r>
      <w:proofErr w:type="gramEnd"/>
      <w:r w:rsidRPr="00A80FFE">
        <w:rPr>
          <w:rFonts w:cs="Times New Roman"/>
          <w:color w:val="000000"/>
          <w:sz w:val="24"/>
          <w:szCs w:val="24"/>
        </w:rPr>
        <w:t xml:space="preserve"> Spread of Germs</w:t>
      </w:r>
    </w:p>
    <w:p w14:paraId="14A832DE" w14:textId="77777777" w:rsidR="003E7597" w:rsidRPr="00A80FFE" w:rsidRDefault="003E7597" w:rsidP="003E7597">
      <w:pPr>
        <w:pStyle w:val="ListParagraph"/>
        <w:spacing w:after="0" w:line="240" w:lineRule="auto"/>
        <w:rPr>
          <w:rFonts w:cs="Times New Roman"/>
          <w:color w:val="000000"/>
          <w:sz w:val="24"/>
          <w:szCs w:val="24"/>
        </w:rPr>
      </w:pPr>
      <w:r w:rsidRPr="00A80FFE">
        <w:rPr>
          <w:rFonts w:cs="Times New Roman"/>
          <w:color w:val="000000"/>
          <w:sz w:val="24"/>
          <w:szCs w:val="24"/>
        </w:rPr>
        <w:t>• Share Facts About COVID-19</w:t>
      </w:r>
    </w:p>
    <w:p w14:paraId="13B437B5" w14:textId="77777777" w:rsidR="003E7597" w:rsidRPr="00A80FFE" w:rsidRDefault="003E7597" w:rsidP="003E7597">
      <w:pPr>
        <w:pStyle w:val="ListParagraph"/>
        <w:spacing w:after="0" w:line="240" w:lineRule="auto"/>
        <w:rPr>
          <w:rFonts w:cs="Times New Roman"/>
          <w:color w:val="000000"/>
          <w:sz w:val="24"/>
          <w:szCs w:val="24"/>
        </w:rPr>
      </w:pPr>
      <w:r w:rsidRPr="00A80FFE">
        <w:rPr>
          <w:rFonts w:cs="Times New Roman"/>
          <w:color w:val="000000"/>
          <w:sz w:val="24"/>
          <w:szCs w:val="24"/>
        </w:rPr>
        <w:t>• Feeling Sick? • Symptoms of Coronavirus Disease 2019</w:t>
      </w:r>
    </w:p>
    <w:p w14:paraId="03C9D20E" w14:textId="77777777" w:rsidR="003E7597" w:rsidRPr="00A80FFE" w:rsidRDefault="003E7597" w:rsidP="003E7597">
      <w:pPr>
        <w:pStyle w:val="ListParagraph"/>
        <w:spacing w:after="0" w:line="240" w:lineRule="auto"/>
        <w:rPr>
          <w:rFonts w:cs="Times New Roman"/>
          <w:color w:val="000000"/>
          <w:sz w:val="24"/>
          <w:szCs w:val="24"/>
        </w:rPr>
      </w:pPr>
      <w:r w:rsidRPr="00A80FFE">
        <w:rPr>
          <w:rFonts w:cs="Times New Roman"/>
          <w:color w:val="000000"/>
          <w:sz w:val="24"/>
          <w:szCs w:val="24"/>
        </w:rPr>
        <w:t>• Wash Your Hands</w:t>
      </w:r>
    </w:p>
    <w:p w14:paraId="708C1882" w14:textId="77777777" w:rsidR="003E7597" w:rsidRPr="00A80FFE" w:rsidRDefault="003E7597" w:rsidP="003E7597">
      <w:pPr>
        <w:pStyle w:val="ListParagraph"/>
        <w:spacing w:after="0" w:line="240" w:lineRule="auto"/>
        <w:rPr>
          <w:rFonts w:cs="Times New Roman"/>
          <w:color w:val="000000"/>
          <w:sz w:val="24"/>
          <w:szCs w:val="24"/>
        </w:rPr>
      </w:pPr>
      <w:r w:rsidRPr="00A80FFE">
        <w:rPr>
          <w:rFonts w:cs="Times New Roman"/>
          <w:color w:val="000000"/>
          <w:sz w:val="24"/>
          <w:szCs w:val="24"/>
        </w:rPr>
        <w:t xml:space="preserve">• 10 Ways </w:t>
      </w:r>
      <w:proofErr w:type="gramStart"/>
      <w:r w:rsidRPr="00A80FFE">
        <w:rPr>
          <w:rFonts w:cs="Times New Roman"/>
          <w:color w:val="000000"/>
          <w:sz w:val="24"/>
          <w:szCs w:val="24"/>
        </w:rPr>
        <w:t>To</w:t>
      </w:r>
      <w:proofErr w:type="gramEnd"/>
      <w:r w:rsidRPr="00A80FFE">
        <w:rPr>
          <w:rFonts w:cs="Times New Roman"/>
          <w:color w:val="000000"/>
          <w:sz w:val="24"/>
          <w:szCs w:val="24"/>
        </w:rPr>
        <w:t xml:space="preserve"> Manage Respiratory Symptoms At Home</w:t>
      </w:r>
    </w:p>
    <w:p w14:paraId="4995209F" w14:textId="77777777" w:rsidR="003E7597" w:rsidRPr="00A80FFE" w:rsidRDefault="003E7597" w:rsidP="003E7597">
      <w:pPr>
        <w:spacing w:before="100" w:beforeAutospacing="1" w:after="100" w:afterAutospacing="1" w:line="240" w:lineRule="auto"/>
        <w:rPr>
          <w:rFonts w:cs="Times New Roman"/>
          <w:color w:val="000000"/>
          <w:sz w:val="24"/>
          <w:szCs w:val="24"/>
        </w:rPr>
      </w:pPr>
      <w:r w:rsidRPr="00A80FFE">
        <w:rPr>
          <w:rFonts w:cs="Times New Roman"/>
          <w:color w:val="000000"/>
          <w:sz w:val="24"/>
          <w:szCs w:val="24"/>
        </w:rPr>
        <w:t>Consistent with the recommendations of the CDC, the following are the required actions volunteers should take to protect themselves, their co-workers and CSS’s clients from a potential coronavirus infection.</w:t>
      </w:r>
    </w:p>
    <w:p w14:paraId="79115517" w14:textId="77777777" w:rsidR="003E7597" w:rsidRPr="00A80FFE" w:rsidRDefault="003E7597" w:rsidP="003E7597">
      <w:pPr>
        <w:spacing w:before="100" w:beforeAutospacing="1" w:after="100" w:afterAutospacing="1" w:line="240" w:lineRule="auto"/>
        <w:rPr>
          <w:rFonts w:cs="Times New Roman"/>
          <w:b/>
          <w:color w:val="000000"/>
          <w:sz w:val="24"/>
          <w:szCs w:val="24"/>
        </w:rPr>
      </w:pPr>
      <w:r w:rsidRPr="00A80FFE">
        <w:rPr>
          <w:rFonts w:cs="Times New Roman"/>
          <w:b/>
          <w:color w:val="000000"/>
          <w:sz w:val="24"/>
          <w:szCs w:val="24"/>
        </w:rPr>
        <w:t>1. While at work:</w:t>
      </w:r>
    </w:p>
    <w:p w14:paraId="28FA51B0" w14:textId="77777777" w:rsidR="003E7597" w:rsidRPr="00A80FFE" w:rsidRDefault="003E7597" w:rsidP="003E7597">
      <w:pPr>
        <w:pStyle w:val="ListParagraph"/>
        <w:numPr>
          <w:ilvl w:val="0"/>
          <w:numId w:val="1"/>
        </w:numPr>
        <w:spacing w:after="0" w:line="240" w:lineRule="auto"/>
        <w:rPr>
          <w:rFonts w:cs="Times New Roman"/>
          <w:color w:val="000000"/>
          <w:sz w:val="24"/>
          <w:szCs w:val="24"/>
        </w:rPr>
      </w:pPr>
      <w:r w:rsidRPr="00A80FFE">
        <w:rPr>
          <w:rFonts w:cs="Times New Roman"/>
          <w:color w:val="000000"/>
          <w:sz w:val="24"/>
          <w:szCs w:val="24"/>
        </w:rPr>
        <w:lastRenderedPageBreak/>
        <w:t xml:space="preserve">All volunteers </w:t>
      </w:r>
      <w:proofErr w:type="gramStart"/>
      <w:r w:rsidRPr="00A80FFE">
        <w:rPr>
          <w:rFonts w:cs="Times New Roman"/>
          <w:color w:val="000000"/>
          <w:sz w:val="24"/>
          <w:szCs w:val="24"/>
        </w:rPr>
        <w:t>are expected to wear a mask and gloves at all times</w:t>
      </w:r>
      <w:proofErr w:type="gramEnd"/>
      <w:r w:rsidRPr="00A80FFE">
        <w:rPr>
          <w:rFonts w:cs="Times New Roman"/>
          <w:color w:val="000000"/>
          <w:sz w:val="24"/>
          <w:szCs w:val="24"/>
        </w:rPr>
        <w:t xml:space="preserve"> unless working alone in an office.</w:t>
      </w:r>
    </w:p>
    <w:p w14:paraId="261C8A02" w14:textId="77777777" w:rsidR="003E7597" w:rsidRPr="00A80FFE" w:rsidRDefault="003E7597" w:rsidP="003E7597">
      <w:pPr>
        <w:pStyle w:val="ListParagraph"/>
        <w:numPr>
          <w:ilvl w:val="0"/>
          <w:numId w:val="1"/>
        </w:numPr>
        <w:spacing w:after="0" w:line="240" w:lineRule="auto"/>
        <w:rPr>
          <w:rFonts w:cs="Times New Roman"/>
          <w:color w:val="000000"/>
          <w:sz w:val="24"/>
          <w:szCs w:val="24"/>
        </w:rPr>
      </w:pPr>
      <w:r w:rsidRPr="00A80FFE">
        <w:rPr>
          <w:rFonts w:cs="Times New Roman"/>
          <w:color w:val="000000"/>
          <w:sz w:val="24"/>
          <w:szCs w:val="24"/>
        </w:rPr>
        <w:t>Masks: Due to a shortage of masks in the community, many of the masks supplied will be made for our agency. Volunteers must keep these clean</w:t>
      </w:r>
    </w:p>
    <w:p w14:paraId="2FE723A1" w14:textId="77777777" w:rsidR="003E7597" w:rsidRPr="00A80FFE" w:rsidRDefault="003E7597" w:rsidP="003E7597">
      <w:pPr>
        <w:pStyle w:val="ListParagraph"/>
        <w:numPr>
          <w:ilvl w:val="0"/>
          <w:numId w:val="1"/>
        </w:numPr>
        <w:spacing w:after="0" w:line="240" w:lineRule="auto"/>
        <w:rPr>
          <w:rFonts w:cs="Times New Roman"/>
          <w:color w:val="000000"/>
          <w:sz w:val="24"/>
          <w:szCs w:val="24"/>
        </w:rPr>
      </w:pPr>
      <w:r w:rsidRPr="00A80FFE">
        <w:rPr>
          <w:rFonts w:cs="Times New Roman"/>
          <w:color w:val="000000"/>
          <w:sz w:val="24"/>
          <w:szCs w:val="24"/>
        </w:rPr>
        <w:t>by washing them in the laundry as they do their clothes. We will also have access to more disposal masks, and they can be available if people forget, but we will try to preserve those for more long-term use.</w:t>
      </w:r>
    </w:p>
    <w:p w14:paraId="514E941B" w14:textId="77777777" w:rsidR="003E7597" w:rsidRPr="00A80FFE" w:rsidRDefault="003E7597" w:rsidP="003E7597">
      <w:pPr>
        <w:pStyle w:val="ListParagraph"/>
        <w:numPr>
          <w:ilvl w:val="0"/>
          <w:numId w:val="1"/>
        </w:numPr>
        <w:spacing w:after="0" w:line="240" w:lineRule="auto"/>
        <w:rPr>
          <w:rFonts w:cs="Times New Roman"/>
          <w:color w:val="000000"/>
          <w:sz w:val="24"/>
          <w:szCs w:val="24"/>
        </w:rPr>
      </w:pPr>
      <w:r w:rsidRPr="00A80FFE">
        <w:rPr>
          <w:rFonts w:cs="Times New Roman"/>
          <w:color w:val="000000"/>
          <w:sz w:val="24"/>
          <w:szCs w:val="24"/>
        </w:rPr>
        <w:t>Gloves: Disposable gloves will be provided and should be changed on a regular basis when activities change (e.g., move from front desk activities to walk through of the site). Discard gloves by turning them inside out.</w:t>
      </w:r>
    </w:p>
    <w:p w14:paraId="4E94A7A0" w14:textId="77777777" w:rsidR="003E7597" w:rsidRPr="00A80FFE" w:rsidRDefault="003E7597" w:rsidP="003E7597">
      <w:pPr>
        <w:pStyle w:val="ListParagraph"/>
        <w:numPr>
          <w:ilvl w:val="0"/>
          <w:numId w:val="1"/>
        </w:numPr>
        <w:spacing w:after="0" w:line="240" w:lineRule="auto"/>
        <w:rPr>
          <w:rFonts w:cs="Times New Roman"/>
          <w:color w:val="000000"/>
          <w:sz w:val="24"/>
          <w:szCs w:val="24"/>
        </w:rPr>
      </w:pPr>
      <w:r w:rsidRPr="00A80FFE">
        <w:rPr>
          <w:rFonts w:cs="Times New Roman"/>
          <w:color w:val="000000"/>
          <w:sz w:val="24"/>
          <w:szCs w:val="24"/>
        </w:rPr>
        <w:t>In addition, please wipe down all regularly used items, such as telephones, computer keyboard, doorknobs, handles, and light switches on a very regular basis with proper cleaning supplies.</w:t>
      </w:r>
    </w:p>
    <w:p w14:paraId="37EF7A78" w14:textId="77777777" w:rsidR="003E7597" w:rsidRPr="00A80FFE" w:rsidRDefault="003E7597" w:rsidP="003E7597">
      <w:pPr>
        <w:spacing w:before="100" w:beforeAutospacing="1" w:after="100" w:afterAutospacing="1" w:line="240" w:lineRule="auto"/>
        <w:rPr>
          <w:rFonts w:cs="Times New Roman"/>
          <w:b/>
          <w:color w:val="000000"/>
          <w:sz w:val="24"/>
          <w:szCs w:val="24"/>
        </w:rPr>
      </w:pPr>
      <w:r w:rsidRPr="00A80FFE">
        <w:rPr>
          <w:rFonts w:cs="Times New Roman"/>
          <w:b/>
          <w:color w:val="000000"/>
          <w:sz w:val="24"/>
          <w:szCs w:val="24"/>
        </w:rPr>
        <w:t>2. When you must stay home:</w:t>
      </w:r>
    </w:p>
    <w:p w14:paraId="793A2329" w14:textId="77777777" w:rsidR="003E7597" w:rsidRPr="00A80FFE" w:rsidRDefault="003E7597" w:rsidP="003E7597">
      <w:pPr>
        <w:pStyle w:val="ListParagraph"/>
        <w:numPr>
          <w:ilvl w:val="0"/>
          <w:numId w:val="2"/>
        </w:numPr>
        <w:spacing w:after="0" w:line="240" w:lineRule="auto"/>
        <w:rPr>
          <w:rFonts w:cs="Times New Roman"/>
          <w:color w:val="000000"/>
          <w:sz w:val="24"/>
          <w:szCs w:val="24"/>
        </w:rPr>
      </w:pPr>
      <w:r w:rsidRPr="00A80FFE">
        <w:rPr>
          <w:rFonts w:cs="Times New Roman"/>
          <w:color w:val="000000"/>
          <w:sz w:val="24"/>
          <w:szCs w:val="24"/>
        </w:rPr>
        <w:t>If you have cold symptoms, such as cough/sneezing/fever, or feel poorly.</w:t>
      </w:r>
    </w:p>
    <w:p w14:paraId="4663C65E" w14:textId="77777777" w:rsidR="003E7597" w:rsidRPr="00A80FFE" w:rsidRDefault="003E7597" w:rsidP="003E7597">
      <w:pPr>
        <w:pStyle w:val="ListParagraph"/>
        <w:numPr>
          <w:ilvl w:val="0"/>
          <w:numId w:val="2"/>
        </w:numPr>
        <w:spacing w:after="0" w:line="240" w:lineRule="auto"/>
        <w:rPr>
          <w:rFonts w:cs="Times New Roman"/>
          <w:color w:val="000000"/>
          <w:sz w:val="24"/>
          <w:szCs w:val="24"/>
        </w:rPr>
      </w:pPr>
      <w:r w:rsidRPr="00A80FFE">
        <w:rPr>
          <w:rFonts w:cs="Times New Roman"/>
          <w:color w:val="000000"/>
          <w:sz w:val="24"/>
          <w:szCs w:val="24"/>
        </w:rPr>
        <w:t>If you’ve been in close contact with someone infected by COVID-19, resulting in you having a high chance of being infected yourself.</w:t>
      </w:r>
    </w:p>
    <w:p w14:paraId="7CBDE254" w14:textId="77777777" w:rsidR="003E7597" w:rsidRPr="00A80FFE" w:rsidRDefault="003E7597" w:rsidP="003E7597">
      <w:pPr>
        <w:pStyle w:val="ListParagraph"/>
        <w:numPr>
          <w:ilvl w:val="0"/>
          <w:numId w:val="2"/>
        </w:numPr>
        <w:spacing w:after="0" w:line="240" w:lineRule="auto"/>
        <w:rPr>
          <w:rFonts w:cs="Times New Roman"/>
          <w:color w:val="000000"/>
          <w:sz w:val="24"/>
          <w:szCs w:val="24"/>
        </w:rPr>
      </w:pPr>
      <w:r w:rsidRPr="00A80FFE">
        <w:rPr>
          <w:rFonts w:cs="Times New Roman"/>
          <w:color w:val="000000"/>
          <w:sz w:val="24"/>
          <w:szCs w:val="24"/>
        </w:rPr>
        <w:t>Additionally, you may not come into work for 14 days after your exposure to someone infected by COVID-19 and then only if you are not showing any signs or symptoms of being infected with COVID-19.</w:t>
      </w:r>
    </w:p>
    <w:p w14:paraId="1BA0BD15" w14:textId="77777777" w:rsidR="003E7597" w:rsidRPr="00A80FFE" w:rsidRDefault="003E7597" w:rsidP="003E7597">
      <w:pPr>
        <w:pStyle w:val="ListParagraph"/>
        <w:numPr>
          <w:ilvl w:val="0"/>
          <w:numId w:val="2"/>
        </w:numPr>
        <w:spacing w:after="0" w:line="240" w:lineRule="auto"/>
        <w:rPr>
          <w:rFonts w:cs="Times New Roman"/>
          <w:color w:val="000000"/>
          <w:sz w:val="24"/>
          <w:szCs w:val="24"/>
        </w:rPr>
      </w:pPr>
      <w:r w:rsidRPr="00A80FFE">
        <w:rPr>
          <w:rFonts w:cs="Times New Roman"/>
          <w:color w:val="000000"/>
          <w:sz w:val="24"/>
          <w:szCs w:val="24"/>
        </w:rPr>
        <w:t>If you have a positive COVID-19 diagnosis, you must follow government recommendations to self-quarantine for 14 days and you may only return to work after you’ve fully recovered, with a doctor’s note confirming your full recovery and non-contagious status.</w:t>
      </w:r>
    </w:p>
    <w:p w14:paraId="00829F2E" w14:textId="77777777" w:rsidR="003E7597" w:rsidRPr="00A80FFE" w:rsidRDefault="003E7597" w:rsidP="003E7597">
      <w:pPr>
        <w:spacing w:before="100" w:beforeAutospacing="1" w:after="100" w:afterAutospacing="1" w:line="240" w:lineRule="auto"/>
        <w:rPr>
          <w:rFonts w:cs="Times New Roman"/>
          <w:b/>
          <w:color w:val="000000"/>
          <w:sz w:val="24"/>
          <w:szCs w:val="24"/>
        </w:rPr>
      </w:pPr>
      <w:r w:rsidRPr="00A80FFE">
        <w:rPr>
          <w:rFonts w:cs="Times New Roman"/>
          <w:b/>
          <w:color w:val="000000"/>
          <w:sz w:val="24"/>
          <w:szCs w:val="24"/>
        </w:rPr>
        <w:t>3. General hygiene rules:</w:t>
      </w:r>
    </w:p>
    <w:p w14:paraId="2E21654E" w14:textId="77777777" w:rsidR="003E7597" w:rsidRPr="00A80FFE" w:rsidRDefault="003E7597" w:rsidP="003E7597">
      <w:pPr>
        <w:pStyle w:val="ListParagraph"/>
        <w:numPr>
          <w:ilvl w:val="0"/>
          <w:numId w:val="3"/>
        </w:numPr>
        <w:spacing w:after="0" w:line="240" w:lineRule="auto"/>
        <w:rPr>
          <w:rFonts w:cs="Times New Roman"/>
          <w:color w:val="000000"/>
          <w:sz w:val="24"/>
          <w:szCs w:val="24"/>
        </w:rPr>
      </w:pPr>
      <w:r w:rsidRPr="00A80FFE">
        <w:rPr>
          <w:rFonts w:cs="Times New Roman"/>
          <w:color w:val="000000"/>
          <w:sz w:val="24"/>
          <w:szCs w:val="24"/>
        </w:rPr>
        <w:t>Wash your hands after using the toilet, before eating, and if you cough/sneeze into your hands (follow the 20-second hand-washing rule). You can also use the sanitizers you’ll find around the office, but the use of hand sanitizers is not a substitute for washing your hands frequently in accordance with CDC guidelines.</w:t>
      </w:r>
    </w:p>
    <w:p w14:paraId="523820A7" w14:textId="77777777" w:rsidR="003E7597" w:rsidRPr="00A80FFE" w:rsidRDefault="003E7597" w:rsidP="003E7597">
      <w:pPr>
        <w:pStyle w:val="ListParagraph"/>
        <w:numPr>
          <w:ilvl w:val="0"/>
          <w:numId w:val="3"/>
        </w:numPr>
        <w:spacing w:after="0" w:line="240" w:lineRule="auto"/>
        <w:rPr>
          <w:rFonts w:cs="Times New Roman"/>
          <w:color w:val="000000"/>
          <w:sz w:val="24"/>
          <w:szCs w:val="24"/>
        </w:rPr>
      </w:pPr>
      <w:r w:rsidRPr="00A80FFE">
        <w:rPr>
          <w:rFonts w:cs="Times New Roman"/>
          <w:color w:val="000000"/>
          <w:sz w:val="24"/>
          <w:szCs w:val="24"/>
        </w:rPr>
        <w:t>Cough/sneeze into your sleeve, preferably into your elbow. If you use a tissue, immediately discard it properly and clean/sanitize your hands immediately. Avoid touching your face, particularly eyes, nose, and mouth with your hands to prevent from getting infected.</w:t>
      </w:r>
    </w:p>
    <w:p w14:paraId="4E49784D" w14:textId="77777777" w:rsidR="003E7597" w:rsidRPr="00A80FFE" w:rsidRDefault="003E7597" w:rsidP="003E7597">
      <w:pPr>
        <w:pStyle w:val="ListParagraph"/>
        <w:numPr>
          <w:ilvl w:val="0"/>
          <w:numId w:val="3"/>
        </w:numPr>
        <w:spacing w:after="0" w:line="240" w:lineRule="auto"/>
        <w:rPr>
          <w:rFonts w:cs="Times New Roman"/>
          <w:color w:val="000000"/>
          <w:sz w:val="24"/>
          <w:szCs w:val="24"/>
        </w:rPr>
      </w:pPr>
      <w:r w:rsidRPr="00A80FFE">
        <w:rPr>
          <w:rFonts w:cs="Times New Roman"/>
          <w:color w:val="000000"/>
          <w:sz w:val="24"/>
          <w:szCs w:val="24"/>
        </w:rPr>
        <w:t>Follow Social Distancing Recommendations and maintain at least six feet of separation between you and other employees/volunteers or clients of CSS.</w:t>
      </w:r>
    </w:p>
    <w:p w14:paraId="73990B05" w14:textId="77777777" w:rsidR="003E7597" w:rsidRPr="00A80FFE" w:rsidRDefault="003E7597" w:rsidP="003E7597">
      <w:pPr>
        <w:pStyle w:val="ListParagraph"/>
        <w:numPr>
          <w:ilvl w:val="0"/>
          <w:numId w:val="3"/>
        </w:numPr>
        <w:spacing w:after="0" w:line="240" w:lineRule="auto"/>
        <w:rPr>
          <w:rFonts w:cs="Times New Roman"/>
          <w:color w:val="000000"/>
          <w:sz w:val="24"/>
          <w:szCs w:val="24"/>
        </w:rPr>
      </w:pPr>
      <w:r w:rsidRPr="00A80FFE">
        <w:rPr>
          <w:rFonts w:cs="Times New Roman"/>
          <w:color w:val="000000"/>
          <w:sz w:val="24"/>
          <w:szCs w:val="24"/>
        </w:rPr>
        <w:t>If you find yourself coughing/sneezing on a regular basis, do not come to work. Notify your supervisor immediately to obtain further direction.</w:t>
      </w:r>
    </w:p>
    <w:p w14:paraId="5148B1FB" w14:textId="77777777" w:rsidR="003E7597" w:rsidRPr="00A80FFE" w:rsidRDefault="003E7597" w:rsidP="003E7597">
      <w:pPr>
        <w:spacing w:before="100" w:beforeAutospacing="1" w:after="100" w:afterAutospacing="1" w:line="240" w:lineRule="auto"/>
        <w:rPr>
          <w:rFonts w:cs="Times New Roman"/>
          <w:color w:val="000000"/>
          <w:sz w:val="24"/>
          <w:szCs w:val="24"/>
        </w:rPr>
      </w:pPr>
      <w:r w:rsidRPr="00A80FFE">
        <w:rPr>
          <w:rFonts w:cs="Times New Roman"/>
          <w:color w:val="000000"/>
          <w:sz w:val="24"/>
          <w:szCs w:val="24"/>
        </w:rPr>
        <w:lastRenderedPageBreak/>
        <w:t>VOLUNTEER ACKNOWLEDGEMENT</w:t>
      </w:r>
    </w:p>
    <w:p w14:paraId="6CE0CB10" w14:textId="77777777" w:rsidR="003E7597" w:rsidRPr="00A80FFE" w:rsidRDefault="003E7597" w:rsidP="003E7597">
      <w:pPr>
        <w:spacing w:before="100" w:beforeAutospacing="1" w:after="100" w:afterAutospacing="1" w:line="240" w:lineRule="auto"/>
        <w:rPr>
          <w:rFonts w:cs="Times New Roman"/>
          <w:color w:val="000000"/>
          <w:sz w:val="24"/>
          <w:szCs w:val="24"/>
        </w:rPr>
      </w:pPr>
      <w:r w:rsidRPr="00A80FFE">
        <w:rPr>
          <w:rFonts w:cs="Times New Roman"/>
          <w:color w:val="000000"/>
          <w:sz w:val="24"/>
          <w:szCs w:val="24"/>
        </w:rPr>
        <w:t>I acknowledge that I have received, read and understand CSS’s COVID-19 Response Policy - Volunteers and the CDC information attached.</w:t>
      </w:r>
    </w:p>
    <w:p w14:paraId="06DB1FB3" w14:textId="77777777" w:rsidR="003E7597" w:rsidRDefault="003E7597" w:rsidP="003E7597">
      <w:pPr>
        <w:spacing w:before="100" w:beforeAutospacing="1" w:after="100" w:afterAutospacing="1" w:line="240" w:lineRule="auto"/>
        <w:rPr>
          <w:rFonts w:cs="Times New Roman"/>
          <w:color w:val="000000"/>
          <w:sz w:val="24"/>
          <w:szCs w:val="24"/>
        </w:rPr>
      </w:pPr>
      <w:r w:rsidRPr="00A80FFE">
        <w:rPr>
          <w:rFonts w:cs="Times New Roman"/>
          <w:color w:val="000000"/>
          <w:sz w:val="24"/>
          <w:szCs w:val="24"/>
        </w:rPr>
        <w:t>I agree to abide by the requirements of the Policy.</w:t>
      </w:r>
    </w:p>
    <w:p w14:paraId="1F5BC54F" w14:textId="77777777" w:rsidR="003E7597" w:rsidRPr="00A80FFE" w:rsidRDefault="003E7597" w:rsidP="003E7597">
      <w:pPr>
        <w:spacing w:before="100" w:beforeAutospacing="1" w:after="100" w:afterAutospacing="1" w:line="240" w:lineRule="auto"/>
        <w:rPr>
          <w:rFonts w:cs="Times New Roman"/>
          <w:color w:val="000000"/>
          <w:sz w:val="24"/>
          <w:szCs w:val="24"/>
        </w:rPr>
      </w:pPr>
    </w:p>
    <w:p w14:paraId="1EAD32C8" w14:textId="77777777" w:rsidR="003E7597" w:rsidRDefault="003E7597" w:rsidP="003E7597">
      <w:pPr>
        <w:spacing w:after="0" w:line="240" w:lineRule="auto"/>
        <w:rPr>
          <w:rFonts w:cs="Times New Roman"/>
          <w:color w:val="000000"/>
          <w:sz w:val="24"/>
          <w:szCs w:val="24"/>
        </w:rPr>
      </w:pPr>
      <w:r w:rsidRPr="00A80FFE">
        <w:rPr>
          <w:rFonts w:cs="Times New Roman"/>
          <w:color w:val="000000"/>
          <w:sz w:val="24"/>
          <w:szCs w:val="24"/>
        </w:rPr>
        <w:t>______________________________________</w:t>
      </w:r>
    </w:p>
    <w:p w14:paraId="7581D647" w14:textId="77777777" w:rsidR="003E7597" w:rsidRDefault="003E7597" w:rsidP="003E7597">
      <w:pPr>
        <w:spacing w:after="0" w:line="240" w:lineRule="auto"/>
        <w:rPr>
          <w:rFonts w:cs="Times New Roman"/>
          <w:color w:val="000000"/>
          <w:sz w:val="24"/>
          <w:szCs w:val="24"/>
        </w:rPr>
      </w:pPr>
      <w:r>
        <w:rPr>
          <w:rFonts w:cs="Times New Roman"/>
          <w:color w:val="000000"/>
          <w:sz w:val="24"/>
          <w:szCs w:val="24"/>
        </w:rPr>
        <w:t>Name</w:t>
      </w:r>
    </w:p>
    <w:p w14:paraId="110667C5" w14:textId="77777777" w:rsidR="003E7597" w:rsidRDefault="003E7597" w:rsidP="003E7597">
      <w:pPr>
        <w:spacing w:after="0" w:line="240" w:lineRule="auto"/>
        <w:rPr>
          <w:rFonts w:cs="Times New Roman"/>
          <w:color w:val="000000"/>
          <w:sz w:val="24"/>
          <w:szCs w:val="24"/>
        </w:rPr>
      </w:pPr>
    </w:p>
    <w:p w14:paraId="3DC79B5A" w14:textId="77777777" w:rsidR="003E7597" w:rsidRPr="00A80FFE" w:rsidRDefault="003E7597" w:rsidP="003E7597">
      <w:pPr>
        <w:spacing w:after="0" w:line="240" w:lineRule="auto"/>
        <w:rPr>
          <w:rFonts w:cs="Times New Roman"/>
          <w:color w:val="000000"/>
          <w:sz w:val="24"/>
          <w:szCs w:val="24"/>
        </w:rPr>
      </w:pPr>
    </w:p>
    <w:p w14:paraId="2D9F9AAC" w14:textId="77777777" w:rsidR="003E7597" w:rsidRPr="00A80FFE" w:rsidRDefault="003E7597" w:rsidP="003E7597">
      <w:pPr>
        <w:spacing w:after="0" w:line="240" w:lineRule="auto"/>
        <w:rPr>
          <w:rFonts w:cs="Times New Roman"/>
          <w:color w:val="000000"/>
          <w:sz w:val="24"/>
          <w:szCs w:val="24"/>
        </w:rPr>
      </w:pPr>
      <w:r w:rsidRPr="00A80FFE">
        <w:rPr>
          <w:rFonts w:cs="Times New Roman"/>
          <w:color w:val="000000"/>
          <w:sz w:val="24"/>
          <w:szCs w:val="24"/>
        </w:rPr>
        <w:t>______________________________________</w:t>
      </w:r>
    </w:p>
    <w:p w14:paraId="5EFD7D31" w14:textId="77777777" w:rsidR="003E7597" w:rsidRPr="00A80FFE" w:rsidRDefault="003E7597" w:rsidP="003E7597">
      <w:pPr>
        <w:spacing w:after="0" w:line="240" w:lineRule="auto"/>
        <w:rPr>
          <w:rFonts w:cs="Times New Roman"/>
          <w:color w:val="000000"/>
          <w:sz w:val="24"/>
          <w:szCs w:val="24"/>
        </w:rPr>
      </w:pPr>
      <w:r>
        <w:rPr>
          <w:rFonts w:cs="Times New Roman"/>
          <w:color w:val="000000"/>
          <w:sz w:val="24"/>
          <w:szCs w:val="24"/>
        </w:rPr>
        <w:t>Signature</w:t>
      </w:r>
    </w:p>
    <w:p w14:paraId="3DB8B04B" w14:textId="77777777" w:rsidR="003E7597" w:rsidRPr="00A80FFE" w:rsidRDefault="003E7597" w:rsidP="003E7597">
      <w:pPr>
        <w:spacing w:before="100" w:beforeAutospacing="1" w:after="100" w:afterAutospacing="1" w:line="240" w:lineRule="auto"/>
        <w:rPr>
          <w:rFonts w:cs="Times New Roman"/>
          <w:color w:val="000000"/>
          <w:sz w:val="24"/>
          <w:szCs w:val="24"/>
        </w:rPr>
      </w:pPr>
    </w:p>
    <w:p w14:paraId="715011DF" w14:textId="77777777" w:rsidR="003E7597" w:rsidRPr="00A80FFE" w:rsidRDefault="003E7597" w:rsidP="003E7597">
      <w:pPr>
        <w:spacing w:before="100" w:beforeAutospacing="1" w:after="100" w:afterAutospacing="1" w:line="240" w:lineRule="auto"/>
        <w:rPr>
          <w:rFonts w:cs="Times New Roman"/>
          <w:color w:val="000000"/>
          <w:sz w:val="24"/>
          <w:szCs w:val="24"/>
        </w:rPr>
      </w:pPr>
    </w:p>
    <w:p w14:paraId="27CA960B" w14:textId="77777777" w:rsidR="003E7597" w:rsidRPr="00A80FFE" w:rsidRDefault="003E7597" w:rsidP="003E7597">
      <w:pPr>
        <w:spacing w:before="100" w:beforeAutospacing="1" w:after="100" w:afterAutospacing="1" w:line="240" w:lineRule="auto"/>
        <w:rPr>
          <w:rFonts w:cs="Times New Roman"/>
          <w:color w:val="000000"/>
          <w:sz w:val="24"/>
          <w:szCs w:val="24"/>
        </w:rPr>
      </w:pPr>
    </w:p>
    <w:p w14:paraId="21EAEB8E" w14:textId="77777777" w:rsidR="003E7597" w:rsidRPr="00A80FFE" w:rsidRDefault="003E7597" w:rsidP="003E7597">
      <w:pPr>
        <w:spacing w:before="100" w:beforeAutospacing="1" w:after="100" w:afterAutospacing="1" w:line="240" w:lineRule="auto"/>
        <w:rPr>
          <w:rFonts w:cs="Times New Roman"/>
          <w:color w:val="000000"/>
          <w:sz w:val="24"/>
          <w:szCs w:val="24"/>
        </w:rPr>
      </w:pPr>
    </w:p>
    <w:p w14:paraId="4C5B6BF8" w14:textId="77777777" w:rsidR="003E7597" w:rsidRPr="00A80FFE" w:rsidRDefault="003E7597" w:rsidP="003E7597">
      <w:pPr>
        <w:spacing w:before="100" w:beforeAutospacing="1" w:after="100" w:afterAutospacing="1" w:line="240" w:lineRule="auto"/>
        <w:rPr>
          <w:rFonts w:cs="Times New Roman"/>
          <w:color w:val="000000"/>
          <w:sz w:val="24"/>
          <w:szCs w:val="24"/>
        </w:rPr>
      </w:pPr>
    </w:p>
    <w:p w14:paraId="6A49EA93" w14:textId="77777777" w:rsidR="003E7597" w:rsidRPr="00A80FFE" w:rsidRDefault="003E7597" w:rsidP="003E7597">
      <w:pPr>
        <w:spacing w:before="100" w:beforeAutospacing="1" w:after="100" w:afterAutospacing="1" w:line="240" w:lineRule="auto"/>
        <w:rPr>
          <w:rFonts w:cs="Times New Roman"/>
          <w:color w:val="000000"/>
          <w:sz w:val="24"/>
          <w:szCs w:val="24"/>
        </w:rPr>
      </w:pPr>
    </w:p>
    <w:p w14:paraId="30B8EF4E" w14:textId="77777777" w:rsidR="003E7597" w:rsidRDefault="003E7597" w:rsidP="003E7597">
      <w:pPr>
        <w:shd w:val="clear" w:color="auto" w:fill="FFFFFF"/>
        <w:spacing w:after="0" w:line="240" w:lineRule="auto"/>
        <w:rPr>
          <w:rFonts w:eastAsia="Times New Roman" w:cs="Segoe UI"/>
          <w:highlight w:val="yellow"/>
        </w:rPr>
      </w:pPr>
    </w:p>
    <w:p w14:paraId="41C15E60" w14:textId="77777777" w:rsidR="003E7597" w:rsidRDefault="003E7597" w:rsidP="003E7597">
      <w:pPr>
        <w:shd w:val="clear" w:color="auto" w:fill="FFFFFF"/>
        <w:spacing w:after="0" w:line="240" w:lineRule="auto"/>
        <w:rPr>
          <w:rFonts w:eastAsia="Times New Roman" w:cs="Segoe UI"/>
          <w:highlight w:val="yellow"/>
        </w:rPr>
      </w:pPr>
    </w:p>
    <w:p w14:paraId="324E56F4" w14:textId="77777777" w:rsidR="003E7597" w:rsidRDefault="003E7597" w:rsidP="003E7597">
      <w:pPr>
        <w:shd w:val="clear" w:color="auto" w:fill="FFFFFF"/>
        <w:spacing w:after="0" w:line="240" w:lineRule="auto"/>
        <w:rPr>
          <w:rFonts w:eastAsia="Times New Roman" w:cs="Segoe UI"/>
          <w:highlight w:val="yellow"/>
        </w:rPr>
      </w:pPr>
    </w:p>
    <w:p w14:paraId="026A8C76" w14:textId="77777777" w:rsidR="003E7597" w:rsidRDefault="003E7597" w:rsidP="003E7597">
      <w:pPr>
        <w:shd w:val="clear" w:color="auto" w:fill="FFFFFF"/>
        <w:spacing w:after="0" w:line="240" w:lineRule="auto"/>
        <w:rPr>
          <w:rFonts w:eastAsia="Times New Roman" w:cs="Segoe UI"/>
          <w:highlight w:val="yellow"/>
        </w:rPr>
      </w:pPr>
    </w:p>
    <w:p w14:paraId="6A963D4F" w14:textId="77777777" w:rsidR="00754484" w:rsidRDefault="00754484"/>
    <w:sectPr w:rsidR="00754484" w:rsidSect="003E75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CA073" w14:textId="77777777" w:rsidR="00365776" w:rsidRDefault="00365776" w:rsidP="003E7597">
      <w:pPr>
        <w:spacing w:after="0" w:line="240" w:lineRule="auto"/>
      </w:pPr>
      <w:r>
        <w:separator/>
      </w:r>
    </w:p>
  </w:endnote>
  <w:endnote w:type="continuationSeparator" w:id="0">
    <w:p w14:paraId="25A520A5" w14:textId="77777777" w:rsidR="00365776" w:rsidRDefault="00365776" w:rsidP="003E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D9DDB" w14:textId="77777777" w:rsidR="00365776" w:rsidRDefault="00365776" w:rsidP="003E7597">
      <w:pPr>
        <w:spacing w:after="0" w:line="240" w:lineRule="auto"/>
      </w:pPr>
      <w:r>
        <w:separator/>
      </w:r>
    </w:p>
  </w:footnote>
  <w:footnote w:type="continuationSeparator" w:id="0">
    <w:p w14:paraId="0A3A86E5" w14:textId="77777777" w:rsidR="00365776" w:rsidRDefault="00365776" w:rsidP="003E7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5479" w14:textId="77777777" w:rsidR="003E7597" w:rsidRDefault="003E7597" w:rsidP="003E7597">
    <w:pPr>
      <w:pStyle w:val="Default"/>
      <w:rPr>
        <w:b/>
        <w:bCs/>
        <w:sz w:val="36"/>
        <w:szCs w:val="36"/>
      </w:rPr>
    </w:pPr>
    <w:r>
      <w:rPr>
        <w:noProof/>
      </w:rPr>
      <w:drawing>
        <wp:anchor distT="0" distB="0" distL="114300" distR="114300" simplePos="0" relativeHeight="251659264" behindDoc="1" locked="0" layoutInCell="1" allowOverlap="1" wp14:anchorId="5370AF13" wp14:editId="24F95589">
          <wp:simplePos x="0" y="0"/>
          <wp:positionH relativeFrom="column">
            <wp:posOffset>-552451</wp:posOffset>
          </wp:positionH>
          <wp:positionV relativeFrom="paragraph">
            <wp:posOffset>-266700</wp:posOffset>
          </wp:positionV>
          <wp:extent cx="3306355" cy="1076325"/>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9007" cy="1080444"/>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w:t>
    </w:r>
    <w:r w:rsidRPr="00E07659">
      <w:rPr>
        <w:b/>
        <w:bCs/>
        <w:sz w:val="36"/>
        <w:szCs w:val="36"/>
      </w:rPr>
      <w:t xml:space="preserve">COVID-19 Response </w:t>
    </w:r>
  </w:p>
  <w:p w14:paraId="195455EA" w14:textId="77777777" w:rsidR="003E7597" w:rsidRPr="00E07659" w:rsidRDefault="003E7597" w:rsidP="003E7597">
    <w:pPr>
      <w:pStyle w:val="Default"/>
      <w:rPr>
        <w:b/>
        <w:bCs/>
        <w:sz w:val="36"/>
        <w:szCs w:val="36"/>
      </w:rPr>
    </w:pPr>
    <w:r>
      <w:rPr>
        <w:b/>
        <w:bCs/>
        <w:sz w:val="36"/>
        <w:szCs w:val="36"/>
      </w:rPr>
      <w:t xml:space="preserve">                                                                      </w:t>
    </w:r>
    <w:r w:rsidRPr="00E07659">
      <w:rPr>
        <w:b/>
        <w:bCs/>
        <w:sz w:val="36"/>
        <w:szCs w:val="36"/>
      </w:rPr>
      <w:t xml:space="preserve">and Preparation </w:t>
    </w:r>
  </w:p>
  <w:p w14:paraId="02D833BB" w14:textId="1DE9FCB4" w:rsidR="003E7597" w:rsidRDefault="003E7597">
    <w:pPr>
      <w:pStyle w:val="Header"/>
    </w:pPr>
  </w:p>
  <w:p w14:paraId="79529BD3" w14:textId="77777777" w:rsidR="003E7597" w:rsidRDefault="003E7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C0C48"/>
    <w:multiLevelType w:val="hybridMultilevel"/>
    <w:tmpl w:val="AE3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840F41"/>
    <w:multiLevelType w:val="hybridMultilevel"/>
    <w:tmpl w:val="A152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23C7A"/>
    <w:multiLevelType w:val="hybridMultilevel"/>
    <w:tmpl w:val="B9B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97"/>
    <w:rsid w:val="00365776"/>
    <w:rsid w:val="003E7597"/>
    <w:rsid w:val="0075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39E8"/>
  <w15:chartTrackingRefBased/>
  <w15:docId w15:val="{BF70621F-0A58-46D6-8EDD-5B0C10F9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5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97"/>
    <w:pPr>
      <w:ind w:left="720"/>
      <w:contextualSpacing/>
    </w:pPr>
  </w:style>
  <w:style w:type="paragraph" w:styleId="BalloonText">
    <w:name w:val="Balloon Text"/>
    <w:basedOn w:val="Normal"/>
    <w:link w:val="BalloonTextChar"/>
    <w:uiPriority w:val="99"/>
    <w:semiHidden/>
    <w:unhideWhenUsed/>
    <w:rsid w:val="003E7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97"/>
    <w:rPr>
      <w:rFonts w:ascii="Segoe UI" w:hAnsi="Segoe UI" w:cs="Segoe UI"/>
      <w:sz w:val="18"/>
      <w:szCs w:val="18"/>
    </w:rPr>
  </w:style>
  <w:style w:type="paragraph" w:styleId="Header">
    <w:name w:val="header"/>
    <w:basedOn w:val="Normal"/>
    <w:link w:val="HeaderChar"/>
    <w:uiPriority w:val="99"/>
    <w:unhideWhenUsed/>
    <w:rsid w:val="003E7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597"/>
  </w:style>
  <w:style w:type="paragraph" w:styleId="Footer">
    <w:name w:val="footer"/>
    <w:basedOn w:val="Normal"/>
    <w:link w:val="FooterChar"/>
    <w:uiPriority w:val="99"/>
    <w:unhideWhenUsed/>
    <w:rsid w:val="003E7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597"/>
  </w:style>
  <w:style w:type="paragraph" w:customStyle="1" w:styleId="Default">
    <w:name w:val="Default"/>
    <w:rsid w:val="003E75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Dempsey</dc:creator>
  <cp:keywords/>
  <dc:description/>
  <cp:lastModifiedBy>Robin Dempsey</cp:lastModifiedBy>
  <cp:revision>1</cp:revision>
  <dcterms:created xsi:type="dcterms:W3CDTF">2020-11-03T18:01:00Z</dcterms:created>
  <dcterms:modified xsi:type="dcterms:W3CDTF">2020-11-03T18:04:00Z</dcterms:modified>
</cp:coreProperties>
</file>