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4E" w:rsidRDefault="007601C8">
      <w:pPr>
        <w:spacing w:line="360" w:lineRule="atLeast"/>
        <w:jc w:val="center"/>
        <w:rPr>
          <w:rFonts w:ascii="Palatino" w:hAnsi="Palatino"/>
          <w:b/>
          <w:sz w:val="24"/>
        </w:rPr>
      </w:pPr>
      <w:r>
        <w:rPr>
          <w:rFonts w:ascii="Palatino" w:hAnsi="Palatino"/>
          <w:b/>
          <w:sz w:val="24"/>
        </w:rPr>
        <w:t>FAMILY DIRECTED</w:t>
      </w:r>
      <w:r w:rsidR="00557561">
        <w:rPr>
          <w:rFonts w:ascii="Palatino" w:hAnsi="Palatino"/>
          <w:b/>
          <w:sz w:val="24"/>
        </w:rPr>
        <w:t xml:space="preserve"> </w:t>
      </w:r>
      <w:r w:rsidR="002F6200">
        <w:rPr>
          <w:rFonts w:ascii="Palatino" w:hAnsi="Palatino"/>
          <w:b/>
          <w:sz w:val="24"/>
        </w:rPr>
        <w:t xml:space="preserve">RESPITE SERVICES </w:t>
      </w:r>
      <w:r w:rsidR="003D1B4E">
        <w:rPr>
          <w:rFonts w:ascii="Palatino" w:hAnsi="Palatino"/>
          <w:b/>
          <w:sz w:val="24"/>
        </w:rPr>
        <w:t>AGREEMENT</w:t>
      </w:r>
    </w:p>
    <w:p w:rsidR="003D1B4E" w:rsidRPr="009F5E32" w:rsidRDefault="003D1B4E" w:rsidP="009F5E32">
      <w:pPr>
        <w:rPr>
          <w:rFonts w:ascii="Palatino" w:hAnsi="Palatino"/>
        </w:rPr>
      </w:pPr>
    </w:p>
    <w:p w:rsidR="003D1B4E" w:rsidRPr="009F5E32" w:rsidRDefault="003D1B4E" w:rsidP="009F5E32">
      <w:pPr>
        <w:spacing w:line="360" w:lineRule="auto"/>
        <w:rPr>
          <w:rFonts w:ascii="Palatino" w:hAnsi="Palatino"/>
        </w:rPr>
      </w:pPr>
      <w:r w:rsidRPr="009F5E32">
        <w:rPr>
          <w:rFonts w:ascii="Palatino" w:hAnsi="Palatino"/>
        </w:rPr>
        <w:t>Thi</w:t>
      </w:r>
      <w:r w:rsidR="002F6200" w:rsidRPr="009F5E32">
        <w:rPr>
          <w:rFonts w:ascii="Palatino" w:hAnsi="Palatino"/>
        </w:rPr>
        <w:t>s Family Direct</w:t>
      </w:r>
      <w:r w:rsidR="0084650C">
        <w:rPr>
          <w:rFonts w:ascii="Palatino" w:hAnsi="Palatino"/>
        </w:rPr>
        <w:t>ed</w:t>
      </w:r>
      <w:r w:rsidR="002F6200" w:rsidRPr="009F5E32">
        <w:rPr>
          <w:rFonts w:ascii="Palatino" w:hAnsi="Palatino"/>
        </w:rPr>
        <w:t xml:space="preserve"> Respite Services</w:t>
      </w:r>
      <w:r w:rsidRPr="009F5E32">
        <w:rPr>
          <w:rFonts w:ascii="Palatino" w:hAnsi="Palatino"/>
        </w:rPr>
        <w:t xml:space="preserve"> Agreement (hereinafter "Agreement") is made and entered into this </w:t>
      </w:r>
      <w:r w:rsidR="00E74C33" w:rsidRPr="009F5E32">
        <w:rPr>
          <w:rFonts w:ascii="Palatino" w:hAnsi="Palatino"/>
          <w:u w:val="single"/>
        </w:rPr>
        <w:t>______________</w:t>
      </w:r>
      <w:r w:rsidR="009F5E32" w:rsidRPr="009F5E32">
        <w:rPr>
          <w:rFonts w:ascii="Palatino" w:hAnsi="Palatino"/>
          <w:u w:val="single"/>
        </w:rPr>
        <w:t>___</w:t>
      </w:r>
      <w:r w:rsidRPr="009F5E32">
        <w:rPr>
          <w:rFonts w:ascii="Palatino" w:hAnsi="Palatino"/>
        </w:rPr>
        <w:t xml:space="preserve">day of </w:t>
      </w:r>
      <w:r w:rsidR="00E74C33" w:rsidRPr="009F5E32">
        <w:rPr>
          <w:rFonts w:ascii="Palatino" w:hAnsi="Palatino"/>
          <w:u w:val="single"/>
        </w:rPr>
        <w:t>_______________________</w:t>
      </w:r>
      <w:r w:rsidRPr="009F5E32">
        <w:rPr>
          <w:rFonts w:ascii="Palatino" w:hAnsi="Palatino"/>
          <w:u w:val="single"/>
        </w:rPr>
        <w:t xml:space="preserve"> </w:t>
      </w:r>
      <w:r w:rsidRPr="009F5E32">
        <w:rPr>
          <w:rFonts w:ascii="Palatino" w:hAnsi="Palatino"/>
        </w:rPr>
        <w:t>by and between</w:t>
      </w:r>
      <w:r w:rsidR="002F6200" w:rsidRPr="009F5E32">
        <w:rPr>
          <w:rFonts w:ascii="Palatino" w:hAnsi="Palatino"/>
        </w:rPr>
        <w:t xml:space="preserve"> Catholic Social Services (hereinafter "CSS")</w:t>
      </w:r>
      <w:r w:rsidRPr="009F5E32">
        <w:rPr>
          <w:rFonts w:ascii="Palatino" w:hAnsi="Palatino"/>
        </w:rPr>
        <w:t>, an Alaska non-profit corporation under Alas</w:t>
      </w:r>
      <w:r w:rsidR="009F5E32" w:rsidRPr="009F5E32">
        <w:rPr>
          <w:rFonts w:ascii="Palatino" w:hAnsi="Palatino"/>
        </w:rPr>
        <w:t xml:space="preserve">ka Statute 10.20 with principal </w:t>
      </w:r>
      <w:r w:rsidRPr="009F5E32">
        <w:rPr>
          <w:rFonts w:ascii="Palatino" w:hAnsi="Palatino"/>
        </w:rPr>
        <w:t>offices in Anchorage, Alaska,</w:t>
      </w:r>
      <w:r w:rsidR="009F5E32" w:rsidRPr="009F5E32">
        <w:rPr>
          <w:rFonts w:ascii="Palatino" w:hAnsi="Palatino"/>
          <w:u w:val="single"/>
        </w:rPr>
        <w:t xml:space="preserve"> ___________________________________________</w:t>
      </w:r>
      <w:r w:rsidR="009F5E32">
        <w:rPr>
          <w:rFonts w:ascii="Palatino" w:hAnsi="Palatino"/>
        </w:rPr>
        <w:t xml:space="preserve"> </w:t>
      </w:r>
      <w:r w:rsidR="002F6200" w:rsidRPr="009F5E32">
        <w:rPr>
          <w:rFonts w:ascii="Palatino" w:hAnsi="Palatino"/>
        </w:rPr>
        <w:t>(</w:t>
      </w:r>
      <w:r w:rsidR="00900C10" w:rsidRPr="009F5E32">
        <w:rPr>
          <w:rFonts w:ascii="Palatino" w:hAnsi="Palatino"/>
        </w:rPr>
        <w:t>Consumer</w:t>
      </w:r>
      <w:r w:rsidR="008D2674" w:rsidRPr="009F5E32">
        <w:rPr>
          <w:rFonts w:ascii="Palatino" w:hAnsi="Palatino"/>
        </w:rPr>
        <w:t>/</w:t>
      </w:r>
      <w:r w:rsidR="009F5E32" w:rsidRPr="009F5E32">
        <w:rPr>
          <w:rFonts w:ascii="Palatino" w:hAnsi="Palatino"/>
        </w:rPr>
        <w:t>Parent/</w:t>
      </w:r>
      <w:r w:rsidR="006073BA">
        <w:rPr>
          <w:rFonts w:ascii="Palatino" w:hAnsi="Palatino"/>
        </w:rPr>
        <w:t>Foster Parent/</w:t>
      </w:r>
      <w:r w:rsidR="00900C10" w:rsidRPr="009F5E32">
        <w:rPr>
          <w:rFonts w:ascii="Palatino" w:hAnsi="Palatino"/>
        </w:rPr>
        <w:t>Guardian</w:t>
      </w:r>
      <w:r w:rsidR="009F5E32" w:rsidRPr="009F5E32">
        <w:rPr>
          <w:rFonts w:ascii="Palatino" w:hAnsi="Palatino"/>
        </w:rPr>
        <w:t xml:space="preserve"> herein after </w:t>
      </w:r>
      <w:r w:rsidR="00483976" w:rsidRPr="009F5E32">
        <w:rPr>
          <w:rFonts w:ascii="Palatino" w:hAnsi="Palatino"/>
        </w:rPr>
        <w:t>"</w:t>
      </w:r>
      <w:r w:rsidR="00900C10" w:rsidRPr="009F5E32">
        <w:rPr>
          <w:rFonts w:ascii="Palatino" w:hAnsi="Palatino"/>
        </w:rPr>
        <w:t>Guardian</w:t>
      </w:r>
      <w:r w:rsidR="00483976" w:rsidRPr="009F5E32">
        <w:rPr>
          <w:rFonts w:ascii="Palatino" w:hAnsi="Palatino"/>
        </w:rPr>
        <w:t>"</w:t>
      </w:r>
      <w:r w:rsidR="009F5E32" w:rsidRPr="009F5E32">
        <w:rPr>
          <w:rFonts w:ascii="Palatino" w:hAnsi="Palatino"/>
        </w:rPr>
        <w:t xml:space="preserve">) </w:t>
      </w:r>
      <w:r w:rsidR="009F5E32">
        <w:rPr>
          <w:rFonts w:ascii="Palatino" w:hAnsi="Palatino"/>
        </w:rPr>
        <w:t xml:space="preserve">and </w:t>
      </w:r>
      <w:r w:rsidR="009F5E32" w:rsidRPr="009F5E32">
        <w:rPr>
          <w:rFonts w:ascii="Palatino" w:hAnsi="Palatino"/>
          <w:u w:val="single"/>
        </w:rPr>
        <w:t>_________________________</w:t>
      </w:r>
      <w:r w:rsidR="00002716">
        <w:rPr>
          <w:rFonts w:ascii="Palatino" w:hAnsi="Palatino"/>
          <w:u w:val="single"/>
        </w:rPr>
        <w:t>_____</w:t>
      </w:r>
      <w:r w:rsidR="006073BA">
        <w:rPr>
          <w:rFonts w:ascii="Palatino" w:hAnsi="Palatino"/>
          <w:u w:val="single"/>
        </w:rPr>
        <w:t>___________</w:t>
      </w:r>
      <w:r w:rsidRPr="009F5E32">
        <w:rPr>
          <w:rFonts w:ascii="Palatino" w:hAnsi="Palatino"/>
          <w:u w:val="single"/>
        </w:rPr>
        <w:t xml:space="preserve"> </w:t>
      </w:r>
      <w:r w:rsidR="009F5E32">
        <w:rPr>
          <w:rFonts w:ascii="Palatino" w:hAnsi="Palatino"/>
        </w:rPr>
        <w:t xml:space="preserve"> </w:t>
      </w:r>
      <w:r w:rsidR="007601C8">
        <w:rPr>
          <w:rFonts w:ascii="Palatino" w:hAnsi="Palatino"/>
        </w:rPr>
        <w:t>(Family Directed</w:t>
      </w:r>
      <w:r w:rsidR="008D2674" w:rsidRPr="009F5E32">
        <w:rPr>
          <w:rFonts w:ascii="Palatino" w:hAnsi="Palatino"/>
        </w:rPr>
        <w:t xml:space="preserve"> </w:t>
      </w:r>
      <w:r w:rsidR="002F6200" w:rsidRPr="009F5E32">
        <w:rPr>
          <w:rFonts w:ascii="Palatino" w:hAnsi="Palatino"/>
        </w:rPr>
        <w:t xml:space="preserve">Respite Services Independent </w:t>
      </w:r>
      <w:r w:rsidR="00900C10" w:rsidRPr="009F5E32">
        <w:rPr>
          <w:rFonts w:ascii="Palatino" w:hAnsi="Palatino"/>
        </w:rPr>
        <w:t>Contractor</w:t>
      </w:r>
      <w:r w:rsidR="00483976" w:rsidRPr="009F5E32">
        <w:rPr>
          <w:rFonts w:ascii="Palatino" w:hAnsi="Palatino"/>
        </w:rPr>
        <w:t xml:space="preserve"> hereinafter "</w:t>
      </w:r>
      <w:r w:rsidR="00900C10" w:rsidRPr="009F5E32">
        <w:rPr>
          <w:rFonts w:ascii="Palatino" w:hAnsi="Palatino"/>
        </w:rPr>
        <w:t>Contractor</w:t>
      </w:r>
      <w:r w:rsidR="00483976" w:rsidRPr="009F5E32">
        <w:rPr>
          <w:rFonts w:ascii="Palatino" w:hAnsi="Palatino"/>
        </w:rPr>
        <w:t>"</w:t>
      </w:r>
      <w:r w:rsidR="002F6200" w:rsidRPr="009F5E32">
        <w:rPr>
          <w:rFonts w:ascii="Palatino" w:hAnsi="Palatino"/>
        </w:rPr>
        <w:t>).</w:t>
      </w:r>
    </w:p>
    <w:p w:rsidR="003D1B4E" w:rsidRDefault="003D1B4E">
      <w:pPr>
        <w:spacing w:line="360" w:lineRule="atLeast"/>
        <w:jc w:val="both"/>
        <w:rPr>
          <w:rFonts w:ascii="Palatino" w:hAnsi="Palatino"/>
        </w:rPr>
      </w:pPr>
    </w:p>
    <w:p w:rsidR="003D1B4E" w:rsidRDefault="003D1B4E" w:rsidP="00703117">
      <w:pPr>
        <w:spacing w:line="360" w:lineRule="atLeast"/>
        <w:jc w:val="both"/>
        <w:rPr>
          <w:rFonts w:ascii="Palatino" w:hAnsi="Palatino"/>
        </w:rPr>
      </w:pPr>
      <w:proofErr w:type="spellStart"/>
      <w:r>
        <w:rPr>
          <w:rFonts w:ascii="Palatino" w:hAnsi="Palatino"/>
        </w:rPr>
        <w:t>WHEREAS</w:t>
      </w:r>
      <w:proofErr w:type="gramStart"/>
      <w:r w:rsidRPr="00703117">
        <w:rPr>
          <w:rFonts w:ascii="Palatino" w:hAnsi="Palatino"/>
          <w:u w:val="single"/>
        </w:rPr>
        <w:t>,</w:t>
      </w:r>
      <w:r w:rsidR="00E74C33" w:rsidRPr="00703117">
        <w:rPr>
          <w:rFonts w:ascii="Palatino" w:hAnsi="Palatino"/>
          <w:u w:val="single"/>
        </w:rPr>
        <w:t>_</w:t>
      </w:r>
      <w:proofErr w:type="gramEnd"/>
      <w:r w:rsidR="00E74C33" w:rsidRPr="00703117">
        <w:rPr>
          <w:rFonts w:ascii="Palatino" w:hAnsi="Palatino"/>
          <w:u w:val="single"/>
        </w:rPr>
        <w:t>___</w:t>
      </w:r>
      <w:r w:rsidR="00703117" w:rsidRPr="00703117">
        <w:rPr>
          <w:rFonts w:ascii="Palatino" w:hAnsi="Palatino"/>
          <w:i/>
          <w:u w:val="single"/>
        </w:rPr>
        <w:t>Guardian</w:t>
      </w:r>
      <w:proofErr w:type="spellEnd"/>
      <w:r w:rsidR="00E74C33" w:rsidRPr="00703117">
        <w:rPr>
          <w:rFonts w:ascii="Palatino" w:hAnsi="Palatino"/>
          <w:u w:val="single"/>
        </w:rPr>
        <w:t>_____</w:t>
      </w:r>
      <w:r w:rsidR="002F6200">
        <w:rPr>
          <w:rFonts w:ascii="Palatino" w:hAnsi="Palatino"/>
        </w:rPr>
        <w:t xml:space="preserve"> chooses to receive Family Direct</w:t>
      </w:r>
      <w:r w:rsidR="008D2674">
        <w:rPr>
          <w:rFonts w:ascii="Palatino" w:hAnsi="Palatino"/>
        </w:rPr>
        <w:t xml:space="preserve">ed </w:t>
      </w:r>
      <w:r w:rsidR="002F6200">
        <w:rPr>
          <w:rFonts w:ascii="Palatino" w:hAnsi="Palatino"/>
        </w:rPr>
        <w:t>Respite Services</w:t>
      </w:r>
      <w:r>
        <w:rPr>
          <w:rFonts w:ascii="Palatino" w:hAnsi="Palatino"/>
        </w:rPr>
        <w:t xml:space="preserve"> and,</w:t>
      </w:r>
      <w:r w:rsidR="002F6200">
        <w:rPr>
          <w:rFonts w:ascii="Palatino" w:hAnsi="Palatino"/>
        </w:rPr>
        <w:t xml:space="preserve"> </w:t>
      </w:r>
      <w:r>
        <w:rPr>
          <w:rFonts w:ascii="Palatino" w:hAnsi="Palatino"/>
        </w:rPr>
        <w:t xml:space="preserve">WHEREAS, </w:t>
      </w:r>
      <w:r w:rsidR="00E74C33">
        <w:rPr>
          <w:rFonts w:ascii="Palatino" w:hAnsi="Palatino"/>
          <w:b/>
          <w:u w:val="single"/>
        </w:rPr>
        <w:t>____</w:t>
      </w:r>
      <w:proofErr w:type="spellStart"/>
      <w:r w:rsidR="00703117" w:rsidRPr="00703117">
        <w:rPr>
          <w:rFonts w:ascii="Palatino" w:hAnsi="Palatino"/>
          <w:u w:val="single"/>
        </w:rPr>
        <w:t>Contractor</w:t>
      </w:r>
      <w:r w:rsidR="00E74C33">
        <w:rPr>
          <w:rFonts w:ascii="Palatino" w:hAnsi="Palatino"/>
          <w:b/>
          <w:u w:val="single"/>
        </w:rPr>
        <w:t>_____</w:t>
      </w:r>
      <w:r w:rsidR="002F6200" w:rsidRPr="002F6200">
        <w:rPr>
          <w:rFonts w:ascii="Palatino" w:hAnsi="Palatino"/>
        </w:rPr>
        <w:t>is</w:t>
      </w:r>
      <w:proofErr w:type="spellEnd"/>
      <w:r w:rsidRPr="002F6200">
        <w:rPr>
          <w:rFonts w:ascii="Palatino" w:hAnsi="Palatino"/>
        </w:rPr>
        <w:t xml:space="preserve"> r</w:t>
      </w:r>
      <w:r>
        <w:rPr>
          <w:rFonts w:ascii="Palatino" w:hAnsi="Palatino"/>
        </w:rPr>
        <w:t>eady, able and fully</w:t>
      </w:r>
      <w:r w:rsidR="002F6200">
        <w:rPr>
          <w:rFonts w:ascii="Palatino" w:hAnsi="Palatino"/>
        </w:rPr>
        <w:t xml:space="preserve"> </w:t>
      </w:r>
      <w:r w:rsidR="00E74C33">
        <w:rPr>
          <w:rFonts w:ascii="Palatino" w:hAnsi="Palatino"/>
        </w:rPr>
        <w:t xml:space="preserve">qualified to act </w:t>
      </w:r>
      <w:r w:rsidR="002F6200">
        <w:rPr>
          <w:rFonts w:ascii="Palatino" w:hAnsi="Palatino"/>
        </w:rPr>
        <w:t>as a family directed respite care provider</w:t>
      </w:r>
    </w:p>
    <w:p w:rsidR="003D1B4E" w:rsidRDefault="003D1B4E">
      <w:pPr>
        <w:spacing w:line="360" w:lineRule="atLeast"/>
        <w:jc w:val="both"/>
        <w:rPr>
          <w:rFonts w:ascii="Palatino" w:hAnsi="Palatino"/>
        </w:rPr>
      </w:pPr>
    </w:p>
    <w:p w:rsidR="003D1B4E" w:rsidRDefault="003D1B4E">
      <w:pPr>
        <w:spacing w:line="360" w:lineRule="atLeast"/>
        <w:jc w:val="both"/>
        <w:rPr>
          <w:rFonts w:ascii="Palatino" w:hAnsi="Palatino"/>
        </w:rPr>
      </w:pPr>
      <w:r>
        <w:rPr>
          <w:rFonts w:ascii="Palatino" w:hAnsi="Palatino"/>
        </w:rPr>
        <w:t>The Parties agree as follows:</w:t>
      </w:r>
    </w:p>
    <w:p w:rsidR="003D1B4E" w:rsidRDefault="003D1B4E">
      <w:pPr>
        <w:spacing w:line="360" w:lineRule="atLeast"/>
        <w:jc w:val="both"/>
        <w:rPr>
          <w:rFonts w:ascii="Palatino" w:hAnsi="Palatino"/>
        </w:rPr>
      </w:pPr>
    </w:p>
    <w:p w:rsidR="003D1B4E" w:rsidRDefault="003D1B4E">
      <w:pPr>
        <w:spacing w:line="360" w:lineRule="atLeast"/>
        <w:jc w:val="both"/>
        <w:rPr>
          <w:rFonts w:ascii="Palatino" w:hAnsi="Palatino"/>
          <w:b/>
        </w:rPr>
      </w:pPr>
      <w:r>
        <w:rPr>
          <w:rFonts w:ascii="Palatino" w:hAnsi="Palatino"/>
          <w:b/>
        </w:rPr>
        <w:t>I.</w:t>
      </w:r>
      <w:r>
        <w:rPr>
          <w:rFonts w:ascii="Palatino" w:hAnsi="Palatino"/>
          <w:b/>
        </w:rPr>
        <w:tab/>
        <w:t>TERM</w:t>
      </w:r>
    </w:p>
    <w:p w:rsidR="003D1B4E" w:rsidRDefault="003D1B4E">
      <w:pPr>
        <w:spacing w:line="360" w:lineRule="atLeast"/>
        <w:ind w:left="720"/>
        <w:jc w:val="both"/>
        <w:rPr>
          <w:rFonts w:ascii="Palatino" w:hAnsi="Palatino"/>
        </w:rPr>
      </w:pPr>
      <w:r>
        <w:rPr>
          <w:rFonts w:ascii="Palatino" w:hAnsi="Palatino"/>
        </w:rPr>
        <w:t xml:space="preserve">This Agreement will </w:t>
      </w:r>
      <w:r w:rsidR="008D2674">
        <w:rPr>
          <w:rFonts w:ascii="Palatino" w:hAnsi="Palatino"/>
        </w:rPr>
        <w:t xml:space="preserve">be good for </w:t>
      </w:r>
      <w:r w:rsidR="004165B4">
        <w:rPr>
          <w:rFonts w:ascii="Palatino" w:hAnsi="Palatino"/>
        </w:rPr>
        <w:t>the durat</w:t>
      </w:r>
      <w:r w:rsidR="007601C8">
        <w:rPr>
          <w:rFonts w:ascii="Palatino" w:hAnsi="Palatino"/>
        </w:rPr>
        <w:t>ion of enrollment in the Family Disability</w:t>
      </w:r>
      <w:r w:rsidR="004165B4">
        <w:rPr>
          <w:rFonts w:ascii="Palatino" w:hAnsi="Palatino"/>
        </w:rPr>
        <w:t xml:space="preserve"> Service</w:t>
      </w:r>
      <w:r w:rsidR="0096666C">
        <w:rPr>
          <w:rFonts w:ascii="Palatino" w:hAnsi="Palatino"/>
        </w:rPr>
        <w:t>s</w:t>
      </w:r>
      <w:r w:rsidR="004165B4">
        <w:rPr>
          <w:rFonts w:ascii="Palatino" w:hAnsi="Palatino"/>
        </w:rPr>
        <w:t xml:space="preserve"> program. </w:t>
      </w:r>
    </w:p>
    <w:p w:rsidR="003D1B4E" w:rsidRDefault="003D1B4E">
      <w:pPr>
        <w:spacing w:line="360" w:lineRule="atLeast"/>
        <w:jc w:val="both"/>
        <w:rPr>
          <w:rFonts w:ascii="Palatino" w:hAnsi="Palatino"/>
        </w:rPr>
      </w:pPr>
      <w:r>
        <w:rPr>
          <w:rFonts w:ascii="Palatino" w:hAnsi="Palatino"/>
          <w:b/>
        </w:rPr>
        <w:t>II.</w:t>
      </w:r>
      <w:r>
        <w:rPr>
          <w:rFonts w:ascii="Palatino" w:hAnsi="Palatino"/>
          <w:b/>
        </w:rPr>
        <w:tab/>
        <w:t>CONSIDERATION</w:t>
      </w:r>
    </w:p>
    <w:p w:rsidR="003D1B4E" w:rsidRDefault="003D1B4E">
      <w:pPr>
        <w:spacing w:line="360" w:lineRule="atLeast"/>
        <w:jc w:val="both"/>
        <w:rPr>
          <w:rFonts w:ascii="Palatino" w:hAnsi="Palatino"/>
        </w:rPr>
      </w:pPr>
    </w:p>
    <w:p w:rsidR="003D1B4E" w:rsidRDefault="003D1B4E">
      <w:pPr>
        <w:spacing w:line="360" w:lineRule="atLeast"/>
        <w:ind w:left="1440" w:hanging="720"/>
        <w:jc w:val="both"/>
        <w:rPr>
          <w:rFonts w:ascii="Palatino" w:hAnsi="Palatino"/>
        </w:rPr>
      </w:pPr>
      <w:r>
        <w:rPr>
          <w:rFonts w:ascii="Palatino" w:hAnsi="Palatino"/>
        </w:rPr>
        <w:t>1.</w:t>
      </w:r>
      <w:r>
        <w:rPr>
          <w:rFonts w:ascii="Palatino" w:hAnsi="Palatino"/>
        </w:rPr>
        <w:tab/>
      </w:r>
      <w:r w:rsidR="00D60D95">
        <w:rPr>
          <w:rFonts w:ascii="Palatino" w:hAnsi="Palatino"/>
        </w:rPr>
        <w:t>The</w:t>
      </w:r>
      <w:r>
        <w:rPr>
          <w:rFonts w:ascii="Palatino" w:hAnsi="Palatino"/>
        </w:rPr>
        <w:t xml:space="preserve"> </w:t>
      </w:r>
      <w:r w:rsidR="00483976">
        <w:rPr>
          <w:rFonts w:ascii="Palatino" w:hAnsi="Palatino"/>
        </w:rPr>
        <w:t xml:space="preserve">rate of </w:t>
      </w:r>
      <w:r w:rsidR="00D60D95">
        <w:rPr>
          <w:rFonts w:ascii="Palatino" w:hAnsi="Palatino"/>
          <w:u w:val="single"/>
        </w:rPr>
        <w:t>$</w:t>
      </w:r>
      <w:r w:rsidR="008D2674">
        <w:rPr>
          <w:rFonts w:ascii="Palatino" w:hAnsi="Palatino"/>
          <w:u w:val="single"/>
        </w:rPr>
        <w:t>10</w:t>
      </w:r>
      <w:r w:rsidR="00D60D95">
        <w:rPr>
          <w:rFonts w:ascii="Palatino" w:hAnsi="Palatino"/>
        </w:rPr>
        <w:t xml:space="preserve"> </w:t>
      </w:r>
      <w:r w:rsidR="008D2674" w:rsidRPr="008D2674">
        <w:rPr>
          <w:rFonts w:ascii="Palatino" w:hAnsi="Palatino"/>
        </w:rPr>
        <w:t xml:space="preserve">($15 for 2 </w:t>
      </w:r>
      <w:r w:rsidR="00900C10">
        <w:rPr>
          <w:rFonts w:ascii="Palatino" w:hAnsi="Palatino"/>
        </w:rPr>
        <w:t>Consumer</w:t>
      </w:r>
      <w:r w:rsidR="008D2674" w:rsidRPr="008D2674">
        <w:rPr>
          <w:rFonts w:ascii="Palatino" w:hAnsi="Palatino"/>
        </w:rPr>
        <w:t>s)</w:t>
      </w:r>
      <w:r w:rsidR="00483976">
        <w:rPr>
          <w:rFonts w:ascii="Palatino" w:hAnsi="Palatino"/>
        </w:rPr>
        <w:t xml:space="preserve"> will be paid f</w:t>
      </w:r>
      <w:r w:rsidR="00644493">
        <w:rPr>
          <w:rFonts w:ascii="Palatino" w:hAnsi="Palatino"/>
        </w:rPr>
        <w:t>or each hour or</w:t>
      </w:r>
      <w:r w:rsidR="00C22D56">
        <w:rPr>
          <w:rFonts w:ascii="Palatino" w:hAnsi="Palatino"/>
        </w:rPr>
        <w:t xml:space="preserve"> </w:t>
      </w:r>
      <w:r w:rsidR="00C22D56" w:rsidRPr="008D2674">
        <w:rPr>
          <w:rFonts w:ascii="Palatino" w:hAnsi="Palatino"/>
          <w:u w:val="single"/>
        </w:rPr>
        <w:t>$</w:t>
      </w:r>
      <w:r w:rsidR="008D2674" w:rsidRPr="008D2674">
        <w:rPr>
          <w:rFonts w:ascii="Palatino" w:hAnsi="Palatino"/>
          <w:u w:val="single"/>
        </w:rPr>
        <w:t>150</w:t>
      </w:r>
      <w:r w:rsidR="00D60D95">
        <w:rPr>
          <w:rFonts w:ascii="Palatino" w:hAnsi="Palatino"/>
        </w:rPr>
        <w:t xml:space="preserve"> </w:t>
      </w:r>
      <w:r w:rsidR="008D2674" w:rsidRPr="008D2674">
        <w:rPr>
          <w:rFonts w:ascii="Palatino" w:hAnsi="Palatino"/>
        </w:rPr>
        <w:t xml:space="preserve">($225 for 2 </w:t>
      </w:r>
      <w:r w:rsidR="00900C10">
        <w:rPr>
          <w:rFonts w:ascii="Palatino" w:hAnsi="Palatino"/>
        </w:rPr>
        <w:t>Consumer</w:t>
      </w:r>
      <w:r w:rsidR="008D2674" w:rsidRPr="008D2674">
        <w:rPr>
          <w:rFonts w:ascii="Palatino" w:hAnsi="Palatino"/>
        </w:rPr>
        <w:t xml:space="preserve">s) </w:t>
      </w:r>
      <w:r w:rsidR="00C22D56" w:rsidRPr="008D2674">
        <w:rPr>
          <w:rFonts w:ascii="Palatino" w:hAnsi="Palatino"/>
        </w:rPr>
        <w:t xml:space="preserve">for </w:t>
      </w:r>
      <w:r w:rsidR="00C22D56">
        <w:rPr>
          <w:rFonts w:ascii="Palatino" w:hAnsi="Palatino"/>
        </w:rPr>
        <w:t>any daily unit of respite service</w:t>
      </w:r>
      <w:r w:rsidR="00E2300D">
        <w:rPr>
          <w:rFonts w:ascii="Palatino" w:hAnsi="Palatino"/>
        </w:rPr>
        <w:t xml:space="preserve"> </w:t>
      </w:r>
      <w:r w:rsidR="00E2300D" w:rsidRPr="008D2674">
        <w:rPr>
          <w:rFonts w:ascii="Palatino" w:hAnsi="Palatino"/>
        </w:rPr>
        <w:t>(12</w:t>
      </w:r>
      <w:r w:rsidR="008D2674">
        <w:rPr>
          <w:rFonts w:ascii="Palatino" w:hAnsi="Palatino"/>
        </w:rPr>
        <w:t>-24</w:t>
      </w:r>
      <w:r w:rsidR="00E2300D" w:rsidRPr="008D2674">
        <w:rPr>
          <w:rFonts w:ascii="Palatino" w:hAnsi="Palatino"/>
        </w:rPr>
        <w:t xml:space="preserve"> consecutive hours)</w:t>
      </w:r>
      <w:r>
        <w:rPr>
          <w:rFonts w:ascii="Palatino" w:hAnsi="Palatino"/>
        </w:rPr>
        <w:t xml:space="preserve"> that:</w:t>
      </w:r>
    </w:p>
    <w:p w:rsidR="003D1B4E" w:rsidRDefault="00C22D56">
      <w:pPr>
        <w:numPr>
          <w:ilvl w:val="0"/>
          <w:numId w:val="1"/>
        </w:numPr>
        <w:spacing w:line="360" w:lineRule="atLeast"/>
        <w:jc w:val="both"/>
        <w:rPr>
          <w:rFonts w:ascii="Palatino" w:hAnsi="Palatino"/>
        </w:rPr>
      </w:pPr>
      <w:r>
        <w:rPr>
          <w:rFonts w:ascii="Palatino" w:hAnsi="Palatino"/>
        </w:rPr>
        <w:t>is</w:t>
      </w:r>
      <w:r w:rsidR="00483976">
        <w:rPr>
          <w:rFonts w:ascii="Palatino" w:hAnsi="Palatino"/>
        </w:rPr>
        <w:t xml:space="preserve"> requested and scheduled by </w:t>
      </w:r>
      <w:r w:rsidR="00574C80">
        <w:rPr>
          <w:rFonts w:ascii="Palatino" w:hAnsi="Palatino"/>
        </w:rPr>
        <w:t xml:space="preserve"> </w:t>
      </w:r>
      <w:r w:rsidR="00483976">
        <w:rPr>
          <w:rFonts w:ascii="Palatino" w:hAnsi="Palatino"/>
        </w:rPr>
        <w:t xml:space="preserve">the </w:t>
      </w:r>
      <w:r w:rsidR="00900C10">
        <w:rPr>
          <w:rFonts w:ascii="Palatino" w:hAnsi="Palatino"/>
        </w:rPr>
        <w:t>Guardian</w:t>
      </w:r>
      <w:r w:rsidR="003D1B4E">
        <w:rPr>
          <w:rFonts w:ascii="Palatino" w:hAnsi="Palatino"/>
        </w:rPr>
        <w:t>;</w:t>
      </w:r>
    </w:p>
    <w:p w:rsidR="003D1B4E" w:rsidRDefault="003D1B4E">
      <w:pPr>
        <w:numPr>
          <w:ilvl w:val="0"/>
          <w:numId w:val="1"/>
        </w:numPr>
        <w:spacing w:line="360" w:lineRule="atLeast"/>
        <w:jc w:val="both"/>
        <w:rPr>
          <w:rFonts w:ascii="Palatino" w:hAnsi="Palatino"/>
        </w:rPr>
      </w:pPr>
      <w:r>
        <w:rPr>
          <w:rFonts w:ascii="Palatino" w:hAnsi="Palatino"/>
        </w:rPr>
        <w:t xml:space="preserve">the </w:t>
      </w:r>
      <w:r w:rsidR="00900C10">
        <w:rPr>
          <w:rFonts w:ascii="Palatino" w:hAnsi="Palatino"/>
        </w:rPr>
        <w:t>Contractor</w:t>
      </w:r>
      <w:r w:rsidR="00483976">
        <w:rPr>
          <w:rFonts w:ascii="Palatino" w:hAnsi="Palatino"/>
        </w:rPr>
        <w:t xml:space="preserve"> </w:t>
      </w:r>
      <w:r w:rsidR="00793109">
        <w:rPr>
          <w:rFonts w:ascii="Palatino" w:hAnsi="Palatino"/>
        </w:rPr>
        <w:t xml:space="preserve">and </w:t>
      </w:r>
      <w:r w:rsidR="00900C10">
        <w:rPr>
          <w:rFonts w:ascii="Palatino" w:hAnsi="Palatino"/>
        </w:rPr>
        <w:t>Guardian</w:t>
      </w:r>
      <w:r w:rsidR="00793109">
        <w:rPr>
          <w:rFonts w:ascii="Palatino" w:hAnsi="Palatino"/>
        </w:rPr>
        <w:t xml:space="preserve"> are</w:t>
      </w:r>
      <w:r>
        <w:rPr>
          <w:rFonts w:ascii="Palatino" w:hAnsi="Palatino"/>
        </w:rPr>
        <w:t xml:space="preserve"> in compliance with all </w:t>
      </w:r>
      <w:r w:rsidR="00483976">
        <w:rPr>
          <w:rFonts w:ascii="Palatino" w:hAnsi="Palatino"/>
        </w:rPr>
        <w:t>training</w:t>
      </w:r>
      <w:r w:rsidR="008D2674">
        <w:rPr>
          <w:rFonts w:ascii="Palatino" w:hAnsi="Palatino"/>
        </w:rPr>
        <w:t>, screening,</w:t>
      </w:r>
      <w:r w:rsidR="00483976">
        <w:rPr>
          <w:rFonts w:ascii="Palatino" w:hAnsi="Palatino"/>
        </w:rPr>
        <w:t xml:space="preserve"> and documentation requirements;</w:t>
      </w:r>
      <w:r w:rsidR="00E24462">
        <w:rPr>
          <w:rFonts w:ascii="Palatino" w:hAnsi="Palatino"/>
        </w:rPr>
        <w:t xml:space="preserve"> and</w:t>
      </w:r>
    </w:p>
    <w:p w:rsidR="00483976" w:rsidRDefault="00002716" w:rsidP="00483976">
      <w:pPr>
        <w:numPr>
          <w:ilvl w:val="0"/>
          <w:numId w:val="1"/>
        </w:numPr>
        <w:spacing w:line="360" w:lineRule="atLeast"/>
        <w:jc w:val="both"/>
        <w:rPr>
          <w:rFonts w:ascii="Palatino" w:hAnsi="Palatino"/>
        </w:rPr>
      </w:pPr>
      <w:proofErr w:type="gramStart"/>
      <w:r>
        <w:rPr>
          <w:rFonts w:ascii="Palatino" w:hAnsi="Palatino"/>
        </w:rPr>
        <w:t>the</w:t>
      </w:r>
      <w:proofErr w:type="gramEnd"/>
      <w:r>
        <w:rPr>
          <w:rFonts w:ascii="Palatino" w:hAnsi="Palatino"/>
        </w:rPr>
        <w:t xml:space="preserve"> </w:t>
      </w:r>
      <w:r w:rsidR="00900C10">
        <w:rPr>
          <w:rFonts w:ascii="Palatino" w:hAnsi="Palatino"/>
        </w:rPr>
        <w:t>Contractor</w:t>
      </w:r>
      <w:r w:rsidR="00793109">
        <w:rPr>
          <w:rFonts w:ascii="Palatino" w:hAnsi="Palatino"/>
        </w:rPr>
        <w:t xml:space="preserve"> and </w:t>
      </w:r>
      <w:r w:rsidR="00900C10">
        <w:rPr>
          <w:rFonts w:ascii="Palatino" w:hAnsi="Palatino"/>
        </w:rPr>
        <w:t>Guardian</w:t>
      </w:r>
      <w:r w:rsidR="00793109">
        <w:rPr>
          <w:rFonts w:ascii="Palatino" w:hAnsi="Palatino"/>
        </w:rPr>
        <w:t xml:space="preserve"> are</w:t>
      </w:r>
      <w:r w:rsidR="003D1B4E">
        <w:rPr>
          <w:rFonts w:ascii="Palatino" w:hAnsi="Palatino"/>
        </w:rPr>
        <w:t xml:space="preserve"> in compliance wi</w:t>
      </w:r>
      <w:r w:rsidR="00483976">
        <w:rPr>
          <w:rFonts w:ascii="Palatino" w:hAnsi="Palatino"/>
        </w:rPr>
        <w:t>th the terms of this agreement.</w:t>
      </w:r>
    </w:p>
    <w:p w:rsidR="00C22D56" w:rsidRDefault="00C22D56" w:rsidP="00C22D56">
      <w:pPr>
        <w:spacing w:line="360" w:lineRule="atLeast"/>
        <w:ind w:left="1440"/>
        <w:jc w:val="both"/>
        <w:rPr>
          <w:rFonts w:ascii="Palatino" w:hAnsi="Palatino"/>
        </w:rPr>
      </w:pPr>
    </w:p>
    <w:p w:rsidR="003D1B4E" w:rsidRDefault="003D1B4E" w:rsidP="00483976">
      <w:pPr>
        <w:spacing w:line="360" w:lineRule="atLeast"/>
        <w:ind w:left="1440"/>
        <w:jc w:val="both"/>
        <w:rPr>
          <w:rFonts w:ascii="Palatino" w:hAnsi="Palatino"/>
        </w:rPr>
      </w:pPr>
      <w:r>
        <w:rPr>
          <w:rFonts w:ascii="Palatino" w:hAnsi="Palatino"/>
        </w:rPr>
        <w:t xml:space="preserve">This payment is subject to reduction </w:t>
      </w:r>
      <w:r w:rsidR="008D2674">
        <w:rPr>
          <w:rFonts w:ascii="Palatino" w:hAnsi="Palatino"/>
        </w:rPr>
        <w:t xml:space="preserve">if the </w:t>
      </w:r>
      <w:proofErr w:type="gramStart"/>
      <w:r w:rsidR="008D2674">
        <w:rPr>
          <w:rFonts w:ascii="Palatino" w:hAnsi="Palatino"/>
        </w:rPr>
        <w:t>number of hours available have</w:t>
      </w:r>
      <w:proofErr w:type="gramEnd"/>
      <w:r w:rsidR="008D2674">
        <w:rPr>
          <w:rFonts w:ascii="Palatino" w:hAnsi="Palatino"/>
        </w:rPr>
        <w:t xml:space="preserve"> been exhausted, if the </w:t>
      </w:r>
      <w:r w:rsidR="00900C10">
        <w:rPr>
          <w:rFonts w:ascii="Palatino" w:hAnsi="Palatino"/>
        </w:rPr>
        <w:t>Consumer</w:t>
      </w:r>
      <w:r w:rsidR="008D2674">
        <w:rPr>
          <w:rFonts w:ascii="Palatino" w:hAnsi="Palatino"/>
        </w:rPr>
        <w:t xml:space="preserve"> </w:t>
      </w:r>
      <w:r w:rsidR="00627A40">
        <w:rPr>
          <w:rFonts w:ascii="Palatino" w:hAnsi="Palatino"/>
        </w:rPr>
        <w:t xml:space="preserve">_______________________________ </w:t>
      </w:r>
      <w:r w:rsidR="008D2674">
        <w:rPr>
          <w:rFonts w:ascii="Palatino" w:hAnsi="Palatino"/>
        </w:rPr>
        <w:t xml:space="preserve">becomes ineligible for the program, or </w:t>
      </w:r>
      <w:r>
        <w:rPr>
          <w:rFonts w:ascii="Palatino" w:hAnsi="Palatino"/>
        </w:rPr>
        <w:t>if payments made by the State of Alaska</w:t>
      </w:r>
      <w:r w:rsidR="007601C8">
        <w:rPr>
          <w:rFonts w:ascii="Palatino" w:hAnsi="Palatino"/>
        </w:rPr>
        <w:t xml:space="preserve"> to Family Disability</w:t>
      </w:r>
      <w:r w:rsidR="00483976">
        <w:rPr>
          <w:rFonts w:ascii="Palatino" w:hAnsi="Palatino"/>
        </w:rPr>
        <w:t xml:space="preserve"> Services </w:t>
      </w:r>
      <w:r w:rsidR="008D2674">
        <w:rPr>
          <w:rFonts w:ascii="Palatino" w:hAnsi="Palatino"/>
        </w:rPr>
        <w:t>for the program are reduced.</w:t>
      </w:r>
      <w:r w:rsidR="00483976">
        <w:rPr>
          <w:rFonts w:ascii="Palatino" w:hAnsi="Palatino"/>
        </w:rPr>
        <w:t xml:space="preserve"> </w:t>
      </w:r>
    </w:p>
    <w:p w:rsidR="003D1B4E" w:rsidRDefault="003D1B4E">
      <w:pPr>
        <w:spacing w:line="360" w:lineRule="atLeast"/>
        <w:ind w:left="1440" w:hanging="720"/>
        <w:jc w:val="both"/>
        <w:rPr>
          <w:rFonts w:ascii="Palatino" w:hAnsi="Palatino"/>
        </w:rPr>
      </w:pPr>
    </w:p>
    <w:p w:rsidR="00483976" w:rsidRDefault="003D1B4E">
      <w:pPr>
        <w:spacing w:line="360" w:lineRule="atLeast"/>
        <w:ind w:left="1440" w:hanging="720"/>
        <w:jc w:val="both"/>
        <w:rPr>
          <w:rFonts w:ascii="Palatino" w:hAnsi="Palatino"/>
        </w:rPr>
      </w:pPr>
      <w:r>
        <w:rPr>
          <w:rFonts w:ascii="Palatino" w:hAnsi="Palatino"/>
        </w:rPr>
        <w:lastRenderedPageBreak/>
        <w:t>2.</w:t>
      </w:r>
      <w:r>
        <w:rPr>
          <w:rFonts w:ascii="Palatino" w:hAnsi="Palatino"/>
        </w:rPr>
        <w:tab/>
        <w:t xml:space="preserve">The </w:t>
      </w:r>
      <w:r w:rsidR="00900C10">
        <w:rPr>
          <w:rFonts w:ascii="Palatino" w:hAnsi="Palatino"/>
        </w:rPr>
        <w:t>Contractor</w:t>
      </w:r>
      <w:r w:rsidR="00483976">
        <w:rPr>
          <w:rFonts w:ascii="Palatino" w:hAnsi="Palatino"/>
        </w:rPr>
        <w:t xml:space="preserve"> is required to and responsible for adhering to all Internal Revenue Service (IRS) and State of </w:t>
      </w:r>
      <w:smartTag w:uri="urn:schemas-microsoft-com:office:smarttags" w:element="place">
        <w:smartTag w:uri="urn:schemas-microsoft-com:office:smarttags" w:element="State">
          <w:r w:rsidR="00483976">
            <w:rPr>
              <w:rFonts w:ascii="Palatino" w:hAnsi="Palatino"/>
            </w:rPr>
            <w:t>Alaska Laws</w:t>
          </w:r>
        </w:smartTag>
      </w:smartTag>
      <w:r w:rsidR="00483976">
        <w:rPr>
          <w:rFonts w:ascii="Palatino" w:hAnsi="Palatino"/>
        </w:rPr>
        <w:t xml:space="preserve"> and Regulations regarding income tax filing, reporting and payments.</w:t>
      </w:r>
    </w:p>
    <w:p w:rsidR="003D1B4E" w:rsidRDefault="00483976">
      <w:pPr>
        <w:spacing w:line="360" w:lineRule="atLeast"/>
        <w:ind w:left="1440" w:hanging="720"/>
        <w:jc w:val="both"/>
        <w:rPr>
          <w:rFonts w:ascii="Palatino" w:hAnsi="Palatino"/>
        </w:rPr>
      </w:pPr>
      <w:r>
        <w:rPr>
          <w:rFonts w:ascii="Palatino" w:hAnsi="Palatino"/>
        </w:rPr>
        <w:t xml:space="preserve"> </w:t>
      </w:r>
    </w:p>
    <w:p w:rsidR="003D1B4E" w:rsidRDefault="003D1B4E">
      <w:pPr>
        <w:spacing w:line="360" w:lineRule="atLeast"/>
        <w:ind w:left="1440" w:hanging="720"/>
        <w:jc w:val="both"/>
        <w:rPr>
          <w:rFonts w:ascii="Palatino" w:hAnsi="Palatino"/>
        </w:rPr>
      </w:pPr>
      <w:r>
        <w:rPr>
          <w:rFonts w:ascii="Palatino" w:hAnsi="Palatino"/>
        </w:rPr>
        <w:t>3.</w:t>
      </w:r>
      <w:r>
        <w:rPr>
          <w:rFonts w:ascii="Palatino" w:hAnsi="Palatino"/>
        </w:rPr>
        <w:tab/>
      </w:r>
      <w:r w:rsidR="00483976">
        <w:rPr>
          <w:rFonts w:ascii="Palatino" w:hAnsi="Palatino"/>
        </w:rPr>
        <w:t xml:space="preserve">CSS is required to and responsible for adhering to IRS and State of </w:t>
      </w:r>
      <w:smartTag w:uri="urn:schemas-microsoft-com:office:smarttags" w:element="place">
        <w:smartTag w:uri="urn:schemas-microsoft-com:office:smarttags" w:element="State">
          <w:r w:rsidR="00483976">
            <w:rPr>
              <w:rFonts w:ascii="Palatino" w:hAnsi="Palatino"/>
            </w:rPr>
            <w:t>Alaska Laws</w:t>
          </w:r>
        </w:smartTag>
      </w:smartTag>
      <w:r w:rsidR="00483976">
        <w:rPr>
          <w:rFonts w:ascii="Palatino" w:hAnsi="Palatino"/>
        </w:rPr>
        <w:t xml:space="preserve"> and Regulations regarding reporting payments </w:t>
      </w:r>
      <w:r w:rsidR="00D71644">
        <w:rPr>
          <w:rFonts w:ascii="Palatino" w:hAnsi="Palatino"/>
        </w:rPr>
        <w:t xml:space="preserve">made to the </w:t>
      </w:r>
      <w:r w:rsidR="00900C10">
        <w:rPr>
          <w:rFonts w:ascii="Palatino" w:hAnsi="Palatino"/>
        </w:rPr>
        <w:t>Contractor</w:t>
      </w:r>
      <w:r w:rsidR="00D71644">
        <w:rPr>
          <w:rFonts w:ascii="Palatino" w:hAnsi="Palatino"/>
        </w:rPr>
        <w:t xml:space="preserve">.  </w:t>
      </w:r>
    </w:p>
    <w:p w:rsidR="003D1B4E" w:rsidRDefault="003D1B4E">
      <w:pPr>
        <w:spacing w:line="360" w:lineRule="atLeast"/>
        <w:jc w:val="both"/>
        <w:rPr>
          <w:rFonts w:ascii="Palatino" w:hAnsi="Palatino"/>
        </w:rPr>
      </w:pPr>
    </w:p>
    <w:p w:rsidR="003D1B4E" w:rsidRDefault="003D1B4E">
      <w:pPr>
        <w:spacing w:line="360" w:lineRule="atLeast"/>
        <w:ind w:left="1440" w:hanging="720"/>
        <w:jc w:val="both"/>
        <w:rPr>
          <w:rFonts w:ascii="Palatino" w:hAnsi="Palatino"/>
        </w:rPr>
      </w:pPr>
      <w:r>
        <w:rPr>
          <w:rFonts w:ascii="Palatino" w:hAnsi="Palatino"/>
        </w:rPr>
        <w:t>4.</w:t>
      </w:r>
      <w:r w:rsidR="00D71644">
        <w:rPr>
          <w:rFonts w:ascii="Palatino" w:hAnsi="Palatino"/>
        </w:rPr>
        <w:tab/>
        <w:t xml:space="preserve">CSS is responsible to report payments made to </w:t>
      </w:r>
      <w:r w:rsidR="00900C10">
        <w:rPr>
          <w:rFonts w:ascii="Palatino" w:hAnsi="Palatino"/>
        </w:rPr>
        <w:t>Contractor</w:t>
      </w:r>
      <w:r w:rsidR="00D71644">
        <w:rPr>
          <w:rFonts w:ascii="Palatino" w:hAnsi="Palatino"/>
        </w:rPr>
        <w:t xml:space="preserve"> in the form of a </w:t>
      </w:r>
      <w:r w:rsidR="008D2674">
        <w:rPr>
          <w:rFonts w:ascii="Palatino" w:hAnsi="Palatino"/>
        </w:rPr>
        <w:t>1099 form</w:t>
      </w:r>
      <w:r w:rsidR="00D71644">
        <w:rPr>
          <w:rFonts w:ascii="Palatino" w:hAnsi="Palatino"/>
        </w:rPr>
        <w:t xml:space="preserve"> within </w:t>
      </w:r>
      <w:r w:rsidR="008D2674">
        <w:rPr>
          <w:rFonts w:ascii="Palatino" w:hAnsi="Palatino"/>
        </w:rPr>
        <w:t>30</w:t>
      </w:r>
      <w:r w:rsidR="00D71644">
        <w:rPr>
          <w:rFonts w:ascii="Palatino" w:hAnsi="Palatino"/>
        </w:rPr>
        <w:t xml:space="preserve"> days of the end of the </w:t>
      </w:r>
      <w:r w:rsidR="008D2674">
        <w:rPr>
          <w:rFonts w:ascii="Palatino" w:hAnsi="Palatino"/>
        </w:rPr>
        <w:t>calendar</w:t>
      </w:r>
      <w:r w:rsidR="00D71644">
        <w:rPr>
          <w:rFonts w:ascii="Palatino" w:hAnsi="Palatino"/>
        </w:rPr>
        <w:t xml:space="preserve"> year (J</w:t>
      </w:r>
      <w:r w:rsidR="008D2674">
        <w:rPr>
          <w:rFonts w:ascii="Palatino" w:hAnsi="Palatino"/>
        </w:rPr>
        <w:t>anuary</w:t>
      </w:r>
      <w:r w:rsidR="00D71644">
        <w:rPr>
          <w:rFonts w:ascii="Palatino" w:hAnsi="Palatino"/>
        </w:rPr>
        <w:t xml:space="preserve"> 1 - </w:t>
      </w:r>
      <w:r w:rsidR="008D2674">
        <w:rPr>
          <w:rFonts w:ascii="Palatino" w:hAnsi="Palatino"/>
        </w:rPr>
        <w:t>December 31</w:t>
      </w:r>
      <w:r w:rsidR="00D71644">
        <w:rPr>
          <w:rFonts w:ascii="Palatino" w:hAnsi="Palatino"/>
        </w:rPr>
        <w:t xml:space="preserve">).  The </w:t>
      </w:r>
      <w:r w:rsidR="00900C10">
        <w:rPr>
          <w:rFonts w:ascii="Palatino" w:hAnsi="Palatino"/>
        </w:rPr>
        <w:t>Contractor</w:t>
      </w:r>
      <w:r>
        <w:rPr>
          <w:rFonts w:ascii="Palatino" w:hAnsi="Palatino"/>
        </w:rPr>
        <w:t xml:space="preserve"> is not an empl</w:t>
      </w:r>
      <w:r w:rsidR="00D71644">
        <w:rPr>
          <w:rFonts w:ascii="Palatino" w:hAnsi="Palatino"/>
        </w:rPr>
        <w:t>oyee of Catholic Social Services, and CSS</w:t>
      </w:r>
      <w:r>
        <w:rPr>
          <w:rFonts w:ascii="Palatino" w:hAnsi="Palatino"/>
        </w:rPr>
        <w:t xml:space="preserve"> is n</w:t>
      </w:r>
      <w:r w:rsidR="00D71644">
        <w:rPr>
          <w:rFonts w:ascii="Palatino" w:hAnsi="Palatino"/>
        </w:rPr>
        <w:t>ot responsible for</w:t>
      </w:r>
      <w:r w:rsidR="0042509F">
        <w:rPr>
          <w:rFonts w:ascii="Palatino" w:hAnsi="Palatino"/>
        </w:rPr>
        <w:t xml:space="preserve"> any type of taxes resulting from the provision of</w:t>
      </w:r>
      <w:r w:rsidR="00D71644">
        <w:rPr>
          <w:rFonts w:ascii="Palatino" w:hAnsi="Palatino"/>
        </w:rPr>
        <w:t xml:space="preserve"> the </w:t>
      </w:r>
      <w:r w:rsidR="00900C10">
        <w:rPr>
          <w:rFonts w:ascii="Palatino" w:hAnsi="Palatino"/>
        </w:rPr>
        <w:t>Contractor</w:t>
      </w:r>
      <w:r w:rsidR="0042509F">
        <w:rPr>
          <w:rFonts w:ascii="Palatino" w:hAnsi="Palatino"/>
        </w:rPr>
        <w:t>’s service.</w:t>
      </w:r>
    </w:p>
    <w:p w:rsidR="00D71644" w:rsidRDefault="00D71644">
      <w:pPr>
        <w:spacing w:line="360" w:lineRule="atLeast"/>
        <w:ind w:left="1440" w:hanging="720"/>
        <w:jc w:val="both"/>
        <w:rPr>
          <w:rFonts w:ascii="Palatino" w:hAnsi="Palatino"/>
        </w:rPr>
      </w:pPr>
    </w:p>
    <w:p w:rsidR="00D71644" w:rsidRDefault="00D71644">
      <w:pPr>
        <w:spacing w:line="360" w:lineRule="atLeast"/>
        <w:ind w:left="1440" w:hanging="720"/>
        <w:jc w:val="both"/>
        <w:rPr>
          <w:rFonts w:ascii="Palatino" w:hAnsi="Palatino"/>
        </w:rPr>
      </w:pPr>
      <w:r>
        <w:rPr>
          <w:rFonts w:ascii="Palatino" w:hAnsi="Palatino"/>
        </w:rPr>
        <w:t>5.</w:t>
      </w:r>
      <w:r>
        <w:rPr>
          <w:rFonts w:ascii="Palatino" w:hAnsi="Palatino"/>
        </w:rPr>
        <w:tab/>
        <w:t xml:space="preserve">The </w:t>
      </w:r>
      <w:r w:rsidR="00900C10">
        <w:rPr>
          <w:rFonts w:ascii="Palatino" w:hAnsi="Palatino"/>
        </w:rPr>
        <w:t>Guardian</w:t>
      </w:r>
      <w:r>
        <w:rPr>
          <w:rFonts w:ascii="Palatino" w:hAnsi="Palatino"/>
        </w:rPr>
        <w:t xml:space="preserve"> and </w:t>
      </w:r>
      <w:r w:rsidR="00900C10">
        <w:rPr>
          <w:rFonts w:ascii="Palatino" w:hAnsi="Palatino"/>
        </w:rPr>
        <w:t>Contractor</w:t>
      </w:r>
      <w:r>
        <w:rPr>
          <w:rFonts w:ascii="Palatino" w:hAnsi="Palatino"/>
        </w:rPr>
        <w:t xml:space="preserve"> are responsible for determining who will pay for all employment taxes and both parties are e</w:t>
      </w:r>
      <w:r w:rsidR="0042509F">
        <w:rPr>
          <w:rFonts w:ascii="Palatino" w:hAnsi="Palatino"/>
        </w:rPr>
        <w:t xml:space="preserve">ncouraged to consult with a tax and/or labor law </w:t>
      </w:r>
      <w:r>
        <w:rPr>
          <w:rFonts w:ascii="Palatino" w:hAnsi="Palatino"/>
        </w:rPr>
        <w:t>professional to ensure compliance with all laws and regulations.</w:t>
      </w:r>
      <w:r w:rsidR="0042509F">
        <w:rPr>
          <w:rFonts w:ascii="Palatino" w:hAnsi="Palatino"/>
        </w:rPr>
        <w:t xml:space="preserve">  </w:t>
      </w:r>
    </w:p>
    <w:p w:rsidR="003D1B4E" w:rsidRDefault="003D1B4E">
      <w:pPr>
        <w:spacing w:line="360" w:lineRule="atLeast"/>
        <w:jc w:val="both"/>
        <w:rPr>
          <w:rFonts w:ascii="Palatino" w:hAnsi="Palatino"/>
          <w:b/>
        </w:rPr>
      </w:pPr>
    </w:p>
    <w:p w:rsidR="00C24144" w:rsidRPr="00C24144" w:rsidRDefault="00413EEA" w:rsidP="00C24144">
      <w:pPr>
        <w:pStyle w:val="BodyTextIndent"/>
      </w:pPr>
      <w:r w:rsidRPr="00C24144">
        <w:t>III.</w:t>
      </w:r>
      <w:r w:rsidR="004C2C2B" w:rsidRPr="00C24144">
        <w:tab/>
      </w:r>
      <w:r w:rsidRPr="00C24144">
        <w:t>RESPONSIBILITIES</w:t>
      </w:r>
      <w:r w:rsidR="00793109">
        <w:t xml:space="preserve"> </w:t>
      </w:r>
      <w:r w:rsidR="00C24144">
        <w:t>- All parties' responsibilities</w:t>
      </w:r>
      <w:r w:rsidR="00C24144" w:rsidRPr="00C24144">
        <w:t xml:space="preserve"> </w:t>
      </w:r>
      <w:r w:rsidR="00793109">
        <w:t xml:space="preserve">are </w:t>
      </w:r>
      <w:r w:rsidR="00C24144" w:rsidRPr="00C24144">
        <w:t>mutually agreed to be as follows:</w:t>
      </w:r>
    </w:p>
    <w:p w:rsidR="003D1B4E" w:rsidRDefault="003D1B4E">
      <w:pPr>
        <w:tabs>
          <w:tab w:val="left" w:pos="1520"/>
        </w:tabs>
        <w:spacing w:line="360" w:lineRule="atLeast"/>
        <w:ind w:left="720"/>
        <w:jc w:val="both"/>
        <w:rPr>
          <w:rFonts w:ascii="Palatino" w:hAnsi="Palatino"/>
          <w:b/>
        </w:rPr>
      </w:pPr>
    </w:p>
    <w:p w:rsidR="003D1B4E" w:rsidRPr="004C2C2B" w:rsidRDefault="00BA1135">
      <w:pPr>
        <w:tabs>
          <w:tab w:val="left" w:pos="1520"/>
        </w:tabs>
        <w:spacing w:line="360" w:lineRule="atLeast"/>
        <w:ind w:left="720"/>
        <w:jc w:val="both"/>
        <w:rPr>
          <w:rFonts w:ascii="Palatino" w:hAnsi="Palatino"/>
          <w:b/>
        </w:rPr>
      </w:pPr>
      <w:r>
        <w:rPr>
          <w:rFonts w:ascii="Palatino" w:hAnsi="Palatino"/>
          <w:b/>
        </w:rPr>
        <w:t xml:space="preserve">By signing this agreement, </w:t>
      </w:r>
      <w:r w:rsidR="00900C10">
        <w:rPr>
          <w:rFonts w:ascii="Palatino" w:hAnsi="Palatino"/>
          <w:b/>
        </w:rPr>
        <w:t>CONTRACTOR</w:t>
      </w:r>
      <w:r w:rsidR="004C2C2B" w:rsidRPr="004C2C2B">
        <w:rPr>
          <w:rFonts w:ascii="Palatino" w:hAnsi="Palatino"/>
          <w:b/>
        </w:rPr>
        <w:t xml:space="preserve"> agrees</w:t>
      </w:r>
      <w:r w:rsidR="00413EEA" w:rsidRPr="004C2C2B">
        <w:rPr>
          <w:rFonts w:ascii="Palatino" w:hAnsi="Palatino"/>
          <w:b/>
        </w:rPr>
        <w:t xml:space="preserve"> </w:t>
      </w:r>
      <w:r w:rsidR="00C22D56">
        <w:rPr>
          <w:rFonts w:ascii="Palatino" w:hAnsi="Palatino"/>
          <w:b/>
        </w:rPr>
        <w:t>to:</w:t>
      </w:r>
    </w:p>
    <w:p w:rsidR="003D1B4E" w:rsidRDefault="003D1B4E">
      <w:pPr>
        <w:spacing w:line="360" w:lineRule="atLeast"/>
        <w:ind w:left="1440" w:hanging="720"/>
        <w:jc w:val="both"/>
        <w:rPr>
          <w:rFonts w:ascii="Palatino" w:hAnsi="Palatino"/>
        </w:rPr>
      </w:pPr>
    </w:p>
    <w:p w:rsidR="003D1B4E" w:rsidRDefault="00413EEA">
      <w:pPr>
        <w:spacing w:line="360" w:lineRule="atLeast"/>
        <w:ind w:left="1440" w:hanging="720"/>
        <w:jc w:val="both"/>
        <w:rPr>
          <w:rFonts w:ascii="Palatino" w:hAnsi="Palatino"/>
        </w:rPr>
      </w:pPr>
      <w:r>
        <w:rPr>
          <w:rFonts w:ascii="Palatino" w:hAnsi="Palatino"/>
        </w:rPr>
        <w:t>1.</w:t>
      </w:r>
      <w:r>
        <w:rPr>
          <w:rFonts w:ascii="Palatino" w:hAnsi="Palatino"/>
        </w:rPr>
        <w:tab/>
      </w:r>
      <w:r w:rsidRPr="0096666C">
        <w:rPr>
          <w:rFonts w:ascii="Palatino" w:hAnsi="Palatino"/>
        </w:rPr>
        <w:t xml:space="preserve">Obtain a </w:t>
      </w:r>
      <w:r w:rsidR="0096666C" w:rsidRPr="0096666C">
        <w:rPr>
          <w:rFonts w:ascii="Palatino" w:hAnsi="Palatino"/>
        </w:rPr>
        <w:t xml:space="preserve">fingerprint-based </w:t>
      </w:r>
      <w:r w:rsidRPr="0096666C">
        <w:rPr>
          <w:rFonts w:ascii="Palatino" w:hAnsi="Palatino"/>
        </w:rPr>
        <w:t xml:space="preserve">background check </w:t>
      </w:r>
      <w:r w:rsidR="00885B37" w:rsidRPr="0096666C">
        <w:rPr>
          <w:rFonts w:ascii="Palatino" w:hAnsi="Palatino"/>
        </w:rPr>
        <w:t xml:space="preserve">from </w:t>
      </w:r>
      <w:r w:rsidR="0096666C" w:rsidRPr="0096666C">
        <w:rPr>
          <w:rFonts w:ascii="Palatino" w:hAnsi="Palatino"/>
        </w:rPr>
        <w:t>the Background Check Unit</w:t>
      </w:r>
      <w:r w:rsidR="00574C80" w:rsidRPr="0096666C">
        <w:rPr>
          <w:rFonts w:ascii="Palatino" w:hAnsi="Palatino"/>
        </w:rPr>
        <w:t xml:space="preserve"> (</w:t>
      </w:r>
      <w:r w:rsidR="0096666C" w:rsidRPr="0096666C">
        <w:rPr>
          <w:rFonts w:ascii="Palatino" w:hAnsi="Palatino"/>
        </w:rPr>
        <w:t>BCU</w:t>
      </w:r>
      <w:r w:rsidR="00574C80" w:rsidRPr="0096666C">
        <w:rPr>
          <w:rFonts w:ascii="Palatino" w:hAnsi="Palatino"/>
        </w:rPr>
        <w:t>)</w:t>
      </w:r>
      <w:r w:rsidR="00885B37" w:rsidRPr="0096666C">
        <w:rPr>
          <w:rFonts w:ascii="Palatino" w:hAnsi="Palatino"/>
        </w:rPr>
        <w:t xml:space="preserve"> </w:t>
      </w:r>
      <w:r w:rsidR="00574C80" w:rsidRPr="0096666C">
        <w:rPr>
          <w:rFonts w:ascii="Palatino" w:hAnsi="Palatino"/>
        </w:rPr>
        <w:t>and a</w:t>
      </w:r>
      <w:r w:rsidR="00885B37" w:rsidRPr="0096666C">
        <w:rPr>
          <w:rFonts w:ascii="Palatino" w:hAnsi="Palatino"/>
        </w:rPr>
        <w:t xml:space="preserve"> Pinnacle </w:t>
      </w:r>
      <w:r w:rsidR="00574C80" w:rsidRPr="0096666C">
        <w:rPr>
          <w:rFonts w:ascii="Palatino" w:hAnsi="Palatino"/>
        </w:rPr>
        <w:t>background check the first year; then a Pinnacle background check e</w:t>
      </w:r>
      <w:r w:rsidR="00885B37" w:rsidRPr="0096666C">
        <w:rPr>
          <w:rFonts w:ascii="Palatino" w:hAnsi="Palatino"/>
        </w:rPr>
        <w:t xml:space="preserve">very </w:t>
      </w:r>
      <w:r w:rsidR="00574C80" w:rsidRPr="0096666C">
        <w:rPr>
          <w:rFonts w:ascii="Palatino" w:hAnsi="Palatino"/>
        </w:rPr>
        <w:t xml:space="preserve">other </w:t>
      </w:r>
      <w:r w:rsidR="00885B37" w:rsidRPr="0096666C">
        <w:rPr>
          <w:rFonts w:ascii="Palatino" w:hAnsi="Palatino"/>
        </w:rPr>
        <w:t>year</w:t>
      </w:r>
      <w:r w:rsidR="00574C80" w:rsidRPr="0096666C">
        <w:rPr>
          <w:rFonts w:ascii="Palatino" w:hAnsi="Palatino"/>
        </w:rPr>
        <w:t>, and a new finger printing report every 6 years.</w:t>
      </w:r>
    </w:p>
    <w:p w:rsidR="00413EEA" w:rsidRDefault="00413EEA">
      <w:pPr>
        <w:spacing w:line="360" w:lineRule="atLeast"/>
        <w:ind w:left="1440" w:hanging="720"/>
        <w:jc w:val="both"/>
        <w:rPr>
          <w:rFonts w:ascii="Palatino" w:hAnsi="Palatino"/>
        </w:rPr>
      </w:pPr>
      <w:r>
        <w:rPr>
          <w:rFonts w:ascii="Palatino" w:hAnsi="Palatino"/>
        </w:rPr>
        <w:t>2.</w:t>
      </w:r>
      <w:r>
        <w:rPr>
          <w:rFonts w:ascii="Palatino" w:hAnsi="Palatino"/>
        </w:rPr>
        <w:tab/>
        <w:t>Acknowledge additional risk and liability of providing family directed respite services</w:t>
      </w:r>
      <w:r w:rsidR="00885B37">
        <w:rPr>
          <w:rFonts w:ascii="Palatino" w:hAnsi="Palatino"/>
        </w:rPr>
        <w:t xml:space="preserve"> (i.e. not eligible for Workman’s Compensation</w:t>
      </w:r>
      <w:r w:rsidR="00644493">
        <w:rPr>
          <w:rFonts w:ascii="Palatino" w:hAnsi="Palatino"/>
        </w:rPr>
        <w:t xml:space="preserve"> and not covered under CSS Liability Insurance</w:t>
      </w:r>
      <w:r w:rsidR="00885B37">
        <w:rPr>
          <w:rFonts w:ascii="Palatino" w:hAnsi="Palatino"/>
        </w:rPr>
        <w:t>)</w:t>
      </w:r>
      <w:r>
        <w:rPr>
          <w:rFonts w:ascii="Palatino" w:hAnsi="Palatino"/>
        </w:rPr>
        <w:t>;</w:t>
      </w:r>
    </w:p>
    <w:p w:rsidR="00413EEA" w:rsidRDefault="00885B37" w:rsidP="00885B37">
      <w:pPr>
        <w:spacing w:line="360" w:lineRule="atLeast"/>
        <w:ind w:left="1440" w:hanging="720"/>
        <w:jc w:val="both"/>
        <w:rPr>
          <w:rFonts w:ascii="Palatino" w:hAnsi="Palatino"/>
        </w:rPr>
      </w:pPr>
      <w:r>
        <w:rPr>
          <w:rFonts w:ascii="Palatino" w:hAnsi="Palatino"/>
        </w:rPr>
        <w:t>3.</w:t>
      </w:r>
      <w:r>
        <w:rPr>
          <w:rFonts w:ascii="Palatino" w:hAnsi="Palatino"/>
        </w:rPr>
        <w:tab/>
        <w:t xml:space="preserve">Complete </w:t>
      </w:r>
      <w:r w:rsidR="00413EEA">
        <w:rPr>
          <w:rFonts w:ascii="Palatino" w:hAnsi="Palatino"/>
        </w:rPr>
        <w:t>required training</w:t>
      </w:r>
      <w:r w:rsidR="00DA0AB6">
        <w:rPr>
          <w:rFonts w:ascii="Palatino" w:hAnsi="Palatino"/>
        </w:rPr>
        <w:t xml:space="preserve"> of </w:t>
      </w:r>
      <w:r w:rsidR="00413EEA">
        <w:rPr>
          <w:rFonts w:ascii="Palatino" w:hAnsi="Palatino"/>
        </w:rPr>
        <w:t>First Aid/ CPR</w:t>
      </w:r>
      <w:r>
        <w:rPr>
          <w:rFonts w:ascii="Palatino" w:hAnsi="Palatino"/>
        </w:rPr>
        <w:t xml:space="preserve"> for Adult, Child, and Infant</w:t>
      </w:r>
      <w:r w:rsidR="00E67157">
        <w:rPr>
          <w:rFonts w:ascii="Palatino" w:hAnsi="Palatino"/>
        </w:rPr>
        <w:t>s;</w:t>
      </w:r>
    </w:p>
    <w:p w:rsidR="00413EEA" w:rsidRDefault="00413EEA">
      <w:pPr>
        <w:spacing w:line="360" w:lineRule="atLeast"/>
        <w:ind w:left="1440" w:hanging="720"/>
        <w:jc w:val="both"/>
        <w:rPr>
          <w:rFonts w:ascii="Palatino" w:hAnsi="Palatino"/>
        </w:rPr>
      </w:pPr>
      <w:r>
        <w:rPr>
          <w:rFonts w:ascii="Palatino" w:hAnsi="Palatino"/>
        </w:rPr>
        <w:t xml:space="preserve">4. </w:t>
      </w:r>
      <w:r>
        <w:rPr>
          <w:rFonts w:ascii="Palatino" w:hAnsi="Palatino"/>
        </w:rPr>
        <w:tab/>
        <w:t xml:space="preserve">Participate in other trainings as requested by </w:t>
      </w:r>
      <w:r w:rsidR="00900C10">
        <w:rPr>
          <w:rFonts w:ascii="Palatino" w:hAnsi="Palatino"/>
        </w:rPr>
        <w:t>Guardian</w:t>
      </w:r>
      <w:r>
        <w:rPr>
          <w:rFonts w:ascii="Palatino" w:hAnsi="Palatino"/>
        </w:rPr>
        <w:t>;</w:t>
      </w:r>
    </w:p>
    <w:p w:rsidR="00413EEA" w:rsidRDefault="00413EEA">
      <w:pPr>
        <w:spacing w:line="360" w:lineRule="atLeast"/>
        <w:ind w:left="1440" w:hanging="720"/>
        <w:jc w:val="both"/>
        <w:rPr>
          <w:rFonts w:ascii="Palatino" w:hAnsi="Palatino"/>
        </w:rPr>
      </w:pPr>
      <w:r>
        <w:rPr>
          <w:rFonts w:ascii="Palatino" w:hAnsi="Palatino"/>
        </w:rPr>
        <w:t>5.</w:t>
      </w:r>
      <w:r>
        <w:rPr>
          <w:rFonts w:ascii="Palatino" w:hAnsi="Palatino"/>
        </w:rPr>
        <w:tab/>
        <w:t>Complete W-9 form and update as needed;</w:t>
      </w:r>
    </w:p>
    <w:p w:rsidR="00413EEA" w:rsidRDefault="00413EEA">
      <w:pPr>
        <w:spacing w:line="360" w:lineRule="atLeast"/>
        <w:ind w:left="1440" w:hanging="720"/>
        <w:jc w:val="both"/>
        <w:rPr>
          <w:rFonts w:ascii="Palatino" w:hAnsi="Palatino"/>
        </w:rPr>
      </w:pPr>
      <w:r>
        <w:rPr>
          <w:rFonts w:ascii="Palatino" w:hAnsi="Palatino"/>
        </w:rPr>
        <w:t>6.</w:t>
      </w:r>
      <w:r>
        <w:rPr>
          <w:rFonts w:ascii="Palatino" w:hAnsi="Palatino"/>
        </w:rPr>
        <w:tab/>
        <w:t>Provide CSS with copy of identification</w:t>
      </w:r>
      <w:r w:rsidR="00885B37">
        <w:rPr>
          <w:rFonts w:ascii="Palatino" w:hAnsi="Palatino"/>
        </w:rPr>
        <w:t xml:space="preserve"> certifying that the </w:t>
      </w:r>
      <w:r w:rsidR="00900C10">
        <w:rPr>
          <w:rFonts w:ascii="Palatino" w:hAnsi="Palatino"/>
        </w:rPr>
        <w:t>Contractor</w:t>
      </w:r>
      <w:r w:rsidR="00885B37">
        <w:rPr>
          <w:rFonts w:ascii="Palatino" w:hAnsi="Palatino"/>
        </w:rPr>
        <w:t xml:space="preserve"> is at least 18 years of age and legally eligible for work in the </w:t>
      </w:r>
      <w:smartTag w:uri="urn:schemas-microsoft-com:office:smarttags" w:element="place">
        <w:smartTag w:uri="urn:schemas-microsoft-com:office:smarttags" w:element="country-region">
          <w:r w:rsidR="00885B37">
            <w:rPr>
              <w:rFonts w:ascii="Palatino" w:hAnsi="Palatino"/>
            </w:rPr>
            <w:t>United States</w:t>
          </w:r>
        </w:smartTag>
      </w:smartTag>
      <w:r>
        <w:rPr>
          <w:rFonts w:ascii="Palatino" w:hAnsi="Palatino"/>
        </w:rPr>
        <w:t>;</w:t>
      </w:r>
    </w:p>
    <w:p w:rsidR="00413EEA" w:rsidRDefault="00413EEA">
      <w:pPr>
        <w:spacing w:line="360" w:lineRule="atLeast"/>
        <w:ind w:left="1440" w:hanging="720"/>
        <w:jc w:val="both"/>
        <w:rPr>
          <w:rFonts w:ascii="Palatino" w:hAnsi="Palatino"/>
        </w:rPr>
      </w:pPr>
      <w:r>
        <w:rPr>
          <w:rFonts w:ascii="Palatino" w:hAnsi="Palatino"/>
        </w:rPr>
        <w:lastRenderedPageBreak/>
        <w:t>7.</w:t>
      </w:r>
      <w:r>
        <w:rPr>
          <w:rFonts w:ascii="Palatino" w:hAnsi="Palatino"/>
        </w:rPr>
        <w:tab/>
        <w:t>Comply with tax laws and regulations;</w:t>
      </w:r>
    </w:p>
    <w:p w:rsidR="00413EEA" w:rsidRDefault="001A0A6D">
      <w:pPr>
        <w:spacing w:line="360" w:lineRule="atLeast"/>
        <w:ind w:left="1440" w:hanging="720"/>
        <w:jc w:val="both"/>
        <w:rPr>
          <w:rFonts w:ascii="Palatino" w:hAnsi="Palatino"/>
        </w:rPr>
      </w:pPr>
      <w:r>
        <w:rPr>
          <w:rFonts w:ascii="Palatino" w:hAnsi="Palatino"/>
        </w:rPr>
        <w:t>8.</w:t>
      </w:r>
      <w:r>
        <w:rPr>
          <w:rFonts w:ascii="Palatino" w:hAnsi="Palatino"/>
        </w:rPr>
        <w:tab/>
        <w:t xml:space="preserve">Hold </w:t>
      </w:r>
      <w:r w:rsidR="00413EEA">
        <w:rPr>
          <w:rFonts w:ascii="Palatino" w:hAnsi="Palatino"/>
        </w:rPr>
        <w:t>confid</w:t>
      </w:r>
      <w:r w:rsidR="00644493">
        <w:rPr>
          <w:rFonts w:ascii="Palatino" w:hAnsi="Palatino"/>
        </w:rPr>
        <w:t xml:space="preserve">ential all </w:t>
      </w:r>
      <w:r w:rsidR="00900C10">
        <w:rPr>
          <w:rFonts w:ascii="Palatino" w:hAnsi="Palatino"/>
        </w:rPr>
        <w:t>Consumer</w:t>
      </w:r>
      <w:r w:rsidR="00644493">
        <w:rPr>
          <w:rFonts w:ascii="Palatino" w:hAnsi="Palatino"/>
        </w:rPr>
        <w:t xml:space="preserve"> </w:t>
      </w:r>
      <w:r w:rsidR="00C24144">
        <w:rPr>
          <w:rFonts w:ascii="Palatino" w:hAnsi="Palatino"/>
        </w:rPr>
        <w:t xml:space="preserve">information, adhere to confidentiality requirements; </w:t>
      </w:r>
    </w:p>
    <w:p w:rsidR="00413EEA" w:rsidRDefault="00413EEA">
      <w:pPr>
        <w:spacing w:line="360" w:lineRule="atLeast"/>
        <w:ind w:left="1440" w:hanging="720"/>
        <w:jc w:val="both"/>
        <w:rPr>
          <w:rFonts w:ascii="Palatino" w:hAnsi="Palatino"/>
        </w:rPr>
      </w:pPr>
      <w:r>
        <w:rPr>
          <w:rFonts w:ascii="Palatino" w:hAnsi="Palatino"/>
        </w:rPr>
        <w:t xml:space="preserve">9. </w:t>
      </w:r>
      <w:r>
        <w:rPr>
          <w:rFonts w:ascii="Palatino" w:hAnsi="Palatino"/>
        </w:rPr>
        <w:tab/>
        <w:t xml:space="preserve">Comply with State of </w:t>
      </w:r>
      <w:smartTag w:uri="urn:schemas-microsoft-com:office:smarttags" w:element="place">
        <w:smartTag w:uri="urn:schemas-microsoft-com:office:smarttags" w:element="State">
          <w:r>
            <w:rPr>
              <w:rFonts w:ascii="Palatino" w:hAnsi="Palatino"/>
            </w:rPr>
            <w:t>Alaska</w:t>
          </w:r>
        </w:smartTag>
      </w:smartTag>
      <w:r>
        <w:rPr>
          <w:rFonts w:ascii="Palatino" w:hAnsi="Palatino"/>
        </w:rPr>
        <w:t xml:space="preserve"> child abuse and neglect mandatory reporting laws;</w:t>
      </w:r>
    </w:p>
    <w:p w:rsidR="00413EEA" w:rsidRDefault="00413EEA">
      <w:pPr>
        <w:spacing w:line="360" w:lineRule="atLeast"/>
        <w:ind w:left="1440" w:hanging="720"/>
        <w:jc w:val="both"/>
        <w:rPr>
          <w:rFonts w:ascii="Palatino" w:hAnsi="Palatino"/>
        </w:rPr>
      </w:pPr>
      <w:r>
        <w:rPr>
          <w:rFonts w:ascii="Palatino" w:hAnsi="Palatino"/>
        </w:rPr>
        <w:t>10.</w:t>
      </w:r>
      <w:r>
        <w:rPr>
          <w:rFonts w:ascii="Palatino" w:hAnsi="Palatino"/>
        </w:rPr>
        <w:tab/>
      </w:r>
      <w:r w:rsidR="007850F6">
        <w:rPr>
          <w:rFonts w:ascii="Palatino" w:hAnsi="Palatino"/>
        </w:rPr>
        <w:t>Accurately and honestly report hours worked and requests for payment</w:t>
      </w:r>
      <w:r w:rsidR="00E67157">
        <w:rPr>
          <w:rFonts w:ascii="Palatino" w:hAnsi="Palatino"/>
        </w:rPr>
        <w:t>;</w:t>
      </w:r>
      <w:r w:rsidR="00E24462">
        <w:rPr>
          <w:rFonts w:ascii="Palatino" w:hAnsi="Palatino"/>
        </w:rPr>
        <w:t xml:space="preserve"> and</w:t>
      </w:r>
    </w:p>
    <w:p w:rsidR="007850F6" w:rsidRDefault="007850F6">
      <w:pPr>
        <w:spacing w:line="360" w:lineRule="atLeast"/>
        <w:ind w:left="1440" w:hanging="720"/>
        <w:jc w:val="both"/>
        <w:rPr>
          <w:rFonts w:ascii="Palatino" w:hAnsi="Palatino"/>
        </w:rPr>
      </w:pPr>
      <w:r>
        <w:rPr>
          <w:rFonts w:ascii="Palatino" w:hAnsi="Palatino"/>
        </w:rPr>
        <w:t>11.</w:t>
      </w:r>
      <w:r>
        <w:rPr>
          <w:rFonts w:ascii="Palatino" w:hAnsi="Palatino"/>
        </w:rPr>
        <w:tab/>
      </w:r>
      <w:r w:rsidR="00885B37">
        <w:rPr>
          <w:rFonts w:ascii="Palatino" w:hAnsi="Palatino"/>
        </w:rPr>
        <w:t xml:space="preserve">Not live in the same residence as the </w:t>
      </w:r>
      <w:r w:rsidR="00900C10">
        <w:rPr>
          <w:rFonts w:ascii="Palatino" w:hAnsi="Palatino"/>
        </w:rPr>
        <w:t>Consumer</w:t>
      </w:r>
      <w:r w:rsidR="00885B37">
        <w:rPr>
          <w:rFonts w:ascii="Palatino" w:hAnsi="Palatino"/>
        </w:rPr>
        <w:t>.</w:t>
      </w:r>
    </w:p>
    <w:p w:rsidR="004C2C2B" w:rsidRDefault="004C2C2B">
      <w:pPr>
        <w:spacing w:line="360" w:lineRule="atLeast"/>
        <w:ind w:left="1440" w:hanging="720"/>
        <w:jc w:val="both"/>
        <w:rPr>
          <w:rFonts w:ascii="Palatino" w:hAnsi="Palatino"/>
        </w:rPr>
      </w:pPr>
    </w:p>
    <w:p w:rsidR="004C2C2B" w:rsidRPr="004C2C2B" w:rsidRDefault="00BA1135">
      <w:pPr>
        <w:spacing w:line="360" w:lineRule="atLeast"/>
        <w:ind w:left="1440" w:hanging="720"/>
        <w:jc w:val="both"/>
        <w:rPr>
          <w:rFonts w:ascii="Palatino" w:hAnsi="Palatino"/>
          <w:b/>
        </w:rPr>
      </w:pPr>
      <w:r>
        <w:rPr>
          <w:rFonts w:ascii="Palatino" w:hAnsi="Palatino"/>
          <w:b/>
        </w:rPr>
        <w:t xml:space="preserve">By signing this agreement, </w:t>
      </w:r>
      <w:r w:rsidR="00900C10">
        <w:rPr>
          <w:rFonts w:ascii="Palatino" w:hAnsi="Palatino"/>
          <w:b/>
        </w:rPr>
        <w:t>GUARDIAN</w:t>
      </w:r>
      <w:r w:rsidR="00885B37">
        <w:rPr>
          <w:rFonts w:ascii="Palatino" w:hAnsi="Palatino"/>
          <w:b/>
        </w:rPr>
        <w:t xml:space="preserve"> </w:t>
      </w:r>
      <w:r w:rsidR="004C2C2B" w:rsidRPr="004C2C2B">
        <w:rPr>
          <w:rFonts w:ascii="Palatino" w:hAnsi="Palatino"/>
          <w:b/>
        </w:rPr>
        <w:t>agrees to:</w:t>
      </w:r>
    </w:p>
    <w:p w:rsidR="004C2C2B" w:rsidRDefault="004C2C2B">
      <w:pPr>
        <w:spacing w:line="360" w:lineRule="atLeast"/>
        <w:ind w:left="1440" w:hanging="720"/>
        <w:jc w:val="both"/>
        <w:rPr>
          <w:rFonts w:ascii="Palatino" w:hAnsi="Palatino"/>
        </w:rPr>
      </w:pPr>
    </w:p>
    <w:p w:rsidR="00246251" w:rsidRDefault="004C2C2B" w:rsidP="00C22D56">
      <w:pPr>
        <w:spacing w:line="360" w:lineRule="atLeast"/>
        <w:ind w:left="1440" w:hanging="720"/>
        <w:jc w:val="both"/>
        <w:rPr>
          <w:rFonts w:ascii="Palatino" w:hAnsi="Palatino"/>
        </w:rPr>
      </w:pPr>
      <w:r>
        <w:rPr>
          <w:rFonts w:ascii="Palatino" w:hAnsi="Palatino"/>
        </w:rPr>
        <w:t>1.</w:t>
      </w:r>
      <w:r>
        <w:rPr>
          <w:rFonts w:ascii="Palatino" w:hAnsi="Palatino"/>
        </w:rPr>
        <w:tab/>
      </w:r>
      <w:r w:rsidR="00246251">
        <w:rPr>
          <w:rFonts w:ascii="Palatino" w:hAnsi="Palatino"/>
        </w:rPr>
        <w:t>Recruit and obtain a Contractor as a family-directed respite services provider;</w:t>
      </w:r>
    </w:p>
    <w:p w:rsidR="00C22D56" w:rsidRDefault="00246251" w:rsidP="00246251">
      <w:pPr>
        <w:spacing w:line="360" w:lineRule="atLeast"/>
        <w:ind w:left="1440" w:hanging="720"/>
        <w:jc w:val="both"/>
        <w:rPr>
          <w:rFonts w:ascii="Palatino" w:hAnsi="Palatino"/>
        </w:rPr>
      </w:pPr>
      <w:r>
        <w:rPr>
          <w:rFonts w:ascii="Palatino" w:hAnsi="Palatino"/>
        </w:rPr>
        <w:t xml:space="preserve">2. </w:t>
      </w:r>
      <w:r>
        <w:rPr>
          <w:rFonts w:ascii="Palatino" w:hAnsi="Palatino"/>
        </w:rPr>
        <w:tab/>
      </w:r>
      <w:r w:rsidR="00C22D56">
        <w:rPr>
          <w:rFonts w:ascii="Palatino" w:hAnsi="Palatino"/>
        </w:rPr>
        <w:t xml:space="preserve">Acknowledge additional risk and liability of </w:t>
      </w:r>
      <w:r w:rsidR="00885B37">
        <w:rPr>
          <w:rFonts w:ascii="Palatino" w:hAnsi="Palatino"/>
        </w:rPr>
        <w:t>receiving</w:t>
      </w:r>
      <w:r w:rsidR="00C22D56">
        <w:rPr>
          <w:rFonts w:ascii="Palatino" w:hAnsi="Palatino"/>
        </w:rPr>
        <w:t xml:space="preserve"> family directed respite services;</w:t>
      </w:r>
    </w:p>
    <w:p w:rsidR="00C22D56" w:rsidRDefault="00246251" w:rsidP="00E67157">
      <w:pPr>
        <w:spacing w:line="360" w:lineRule="atLeast"/>
        <w:ind w:left="1440" w:hanging="720"/>
        <w:jc w:val="both"/>
        <w:rPr>
          <w:rFonts w:ascii="Palatino" w:hAnsi="Palatino"/>
        </w:rPr>
      </w:pPr>
      <w:r>
        <w:rPr>
          <w:rFonts w:ascii="Palatino" w:hAnsi="Palatino"/>
        </w:rPr>
        <w:t>3</w:t>
      </w:r>
      <w:r w:rsidR="0034125D">
        <w:rPr>
          <w:rFonts w:ascii="Palatino" w:hAnsi="Palatino"/>
        </w:rPr>
        <w:t>.</w:t>
      </w:r>
      <w:r w:rsidR="0034125D">
        <w:rPr>
          <w:rFonts w:ascii="Palatino" w:hAnsi="Palatino"/>
        </w:rPr>
        <w:tab/>
        <w:t>I</w:t>
      </w:r>
      <w:r w:rsidR="00C22D56">
        <w:rPr>
          <w:rFonts w:ascii="Palatino" w:hAnsi="Palatino"/>
        </w:rPr>
        <w:t xml:space="preserve">nform CSS immediately of any change in </w:t>
      </w:r>
      <w:r w:rsidR="00574C80">
        <w:rPr>
          <w:rFonts w:ascii="Palatino" w:hAnsi="Palatino"/>
        </w:rPr>
        <w:t xml:space="preserve">residence, contact numbers, or </w:t>
      </w:r>
      <w:r w:rsidR="00C22D56">
        <w:rPr>
          <w:rFonts w:ascii="Palatino" w:hAnsi="Palatino"/>
        </w:rPr>
        <w:t>other significant events that may impact services;</w:t>
      </w:r>
    </w:p>
    <w:p w:rsidR="00C22D56" w:rsidRDefault="00246251" w:rsidP="00E67157">
      <w:pPr>
        <w:spacing w:line="360" w:lineRule="atLeast"/>
        <w:ind w:left="1440" w:hanging="720"/>
        <w:jc w:val="both"/>
        <w:rPr>
          <w:rFonts w:ascii="Palatino" w:hAnsi="Palatino"/>
        </w:rPr>
      </w:pPr>
      <w:r>
        <w:rPr>
          <w:rFonts w:ascii="Palatino" w:hAnsi="Palatino"/>
        </w:rPr>
        <w:t>4</w:t>
      </w:r>
      <w:r w:rsidR="00C22D56">
        <w:rPr>
          <w:rFonts w:ascii="Palatino" w:hAnsi="Palatino"/>
        </w:rPr>
        <w:t>.</w:t>
      </w:r>
      <w:r w:rsidR="00C22D56">
        <w:rPr>
          <w:rFonts w:ascii="Palatino" w:hAnsi="Palatino"/>
        </w:rPr>
        <w:tab/>
        <w:t xml:space="preserve">Work directly with </w:t>
      </w:r>
      <w:r w:rsidR="00900C10">
        <w:rPr>
          <w:rFonts w:ascii="Palatino" w:hAnsi="Palatino"/>
        </w:rPr>
        <w:t>Contractor</w:t>
      </w:r>
      <w:r w:rsidR="00C22D56">
        <w:rPr>
          <w:rFonts w:ascii="Palatino" w:hAnsi="Palatino"/>
        </w:rPr>
        <w:t xml:space="preserve"> to resolve any d</w:t>
      </w:r>
      <w:r w:rsidR="00574C80">
        <w:rPr>
          <w:rFonts w:ascii="Palatino" w:hAnsi="Palatino"/>
        </w:rPr>
        <w:t xml:space="preserve">isputes between </w:t>
      </w:r>
      <w:r w:rsidR="00900C10">
        <w:rPr>
          <w:rFonts w:ascii="Palatino" w:hAnsi="Palatino"/>
        </w:rPr>
        <w:t>Contractor</w:t>
      </w:r>
      <w:r w:rsidR="00574C80">
        <w:rPr>
          <w:rFonts w:ascii="Palatino" w:hAnsi="Palatino"/>
        </w:rPr>
        <w:t xml:space="preserve"> and </w:t>
      </w:r>
      <w:r w:rsidR="00900C10">
        <w:rPr>
          <w:rFonts w:ascii="Palatino" w:hAnsi="Palatino"/>
        </w:rPr>
        <w:t>Guardian</w:t>
      </w:r>
      <w:r w:rsidR="00C22D56">
        <w:rPr>
          <w:rFonts w:ascii="Palatino" w:hAnsi="Palatino"/>
        </w:rPr>
        <w:t>;</w:t>
      </w:r>
    </w:p>
    <w:p w:rsidR="00C22D56" w:rsidRDefault="00246251" w:rsidP="00E67157">
      <w:pPr>
        <w:spacing w:line="360" w:lineRule="atLeast"/>
        <w:ind w:left="1440" w:hanging="720"/>
        <w:jc w:val="both"/>
        <w:rPr>
          <w:rFonts w:ascii="Palatino" w:hAnsi="Palatino"/>
        </w:rPr>
      </w:pPr>
      <w:r>
        <w:rPr>
          <w:rFonts w:ascii="Palatino" w:hAnsi="Palatino"/>
        </w:rPr>
        <w:t>5</w:t>
      </w:r>
      <w:r w:rsidR="00C22D56">
        <w:rPr>
          <w:rFonts w:ascii="Palatino" w:hAnsi="Palatino"/>
        </w:rPr>
        <w:t>.</w:t>
      </w:r>
      <w:r w:rsidR="00C22D56">
        <w:rPr>
          <w:rFonts w:ascii="Palatino" w:hAnsi="Palatino"/>
        </w:rPr>
        <w:tab/>
        <w:t>Coordina</w:t>
      </w:r>
      <w:r w:rsidR="007601C8">
        <w:rPr>
          <w:rFonts w:ascii="Palatino" w:hAnsi="Palatino"/>
        </w:rPr>
        <w:t>te and schedule family directed</w:t>
      </w:r>
      <w:r w:rsidR="00885B37">
        <w:rPr>
          <w:rFonts w:ascii="Palatino" w:hAnsi="Palatino"/>
        </w:rPr>
        <w:t xml:space="preserve"> </w:t>
      </w:r>
      <w:r w:rsidR="00E67157">
        <w:rPr>
          <w:rFonts w:ascii="Palatino" w:hAnsi="Palatino"/>
        </w:rPr>
        <w:t xml:space="preserve">respite services directly with </w:t>
      </w:r>
      <w:r w:rsidR="00900C10">
        <w:rPr>
          <w:rFonts w:ascii="Palatino" w:hAnsi="Palatino"/>
        </w:rPr>
        <w:t>Contractor</w:t>
      </w:r>
      <w:r w:rsidR="00C22D56">
        <w:rPr>
          <w:rFonts w:ascii="Palatino" w:hAnsi="Palatino"/>
        </w:rPr>
        <w:t>;</w:t>
      </w:r>
    </w:p>
    <w:p w:rsidR="00C22D56" w:rsidRDefault="00246251" w:rsidP="00E67157">
      <w:pPr>
        <w:spacing w:line="360" w:lineRule="atLeast"/>
        <w:ind w:left="1440" w:hanging="720"/>
        <w:jc w:val="both"/>
        <w:rPr>
          <w:rFonts w:ascii="Palatino" w:hAnsi="Palatino"/>
        </w:rPr>
      </w:pPr>
      <w:r>
        <w:rPr>
          <w:rFonts w:ascii="Palatino" w:hAnsi="Palatino"/>
        </w:rPr>
        <w:t>6</w:t>
      </w:r>
      <w:r w:rsidR="00C22D56">
        <w:rPr>
          <w:rFonts w:ascii="Palatino" w:hAnsi="Palatino"/>
        </w:rPr>
        <w:t xml:space="preserve">. </w:t>
      </w:r>
      <w:r w:rsidR="00C22D56">
        <w:rPr>
          <w:rFonts w:ascii="Palatino" w:hAnsi="Palatino"/>
        </w:rPr>
        <w:tab/>
        <w:t>Provide payment for any hours not authorized or approved by the program;</w:t>
      </w:r>
    </w:p>
    <w:p w:rsidR="00C22D56" w:rsidRDefault="007850F6" w:rsidP="00E67157">
      <w:pPr>
        <w:spacing w:line="360" w:lineRule="atLeast"/>
        <w:ind w:left="1440" w:hanging="720"/>
        <w:jc w:val="both"/>
        <w:rPr>
          <w:rFonts w:ascii="Palatino" w:hAnsi="Palatino"/>
        </w:rPr>
      </w:pPr>
      <w:r>
        <w:rPr>
          <w:rFonts w:ascii="Palatino" w:hAnsi="Palatino"/>
        </w:rPr>
        <w:t>7.</w:t>
      </w:r>
      <w:r>
        <w:rPr>
          <w:rFonts w:ascii="Palatino" w:hAnsi="Palatino"/>
        </w:rPr>
        <w:tab/>
        <w:t xml:space="preserve">Complete paperwork and submit </w:t>
      </w:r>
      <w:r w:rsidR="00885B37">
        <w:rPr>
          <w:rFonts w:ascii="Palatino" w:hAnsi="Palatino"/>
        </w:rPr>
        <w:t xml:space="preserve">within 30 days of the </w:t>
      </w:r>
      <w:r w:rsidR="0034125D">
        <w:rPr>
          <w:rFonts w:ascii="Palatino" w:hAnsi="Palatino"/>
        </w:rPr>
        <w:t xml:space="preserve">respite </w:t>
      </w:r>
      <w:r w:rsidR="00885B37">
        <w:rPr>
          <w:rFonts w:ascii="Palatino" w:hAnsi="Palatino"/>
        </w:rPr>
        <w:t>service date</w:t>
      </w:r>
      <w:r w:rsidR="00713CAB">
        <w:rPr>
          <w:rFonts w:ascii="Palatino" w:hAnsi="Palatino"/>
        </w:rPr>
        <w:t xml:space="preserve"> or services </w:t>
      </w:r>
      <w:r w:rsidR="0096666C">
        <w:rPr>
          <w:rFonts w:ascii="Palatino" w:hAnsi="Palatino"/>
        </w:rPr>
        <w:t xml:space="preserve">will </w:t>
      </w:r>
      <w:r w:rsidR="00713CAB">
        <w:rPr>
          <w:rFonts w:ascii="Palatino" w:hAnsi="Palatino"/>
        </w:rPr>
        <w:t xml:space="preserve">not be paid under this program and </w:t>
      </w:r>
      <w:r w:rsidR="00900C10">
        <w:rPr>
          <w:rFonts w:ascii="Palatino" w:hAnsi="Palatino"/>
        </w:rPr>
        <w:t>Guardian</w:t>
      </w:r>
      <w:r w:rsidR="00713CAB">
        <w:rPr>
          <w:rFonts w:ascii="Palatino" w:hAnsi="Palatino"/>
        </w:rPr>
        <w:t xml:space="preserve"> will be solely responsible for paying </w:t>
      </w:r>
      <w:r w:rsidR="00900C10">
        <w:rPr>
          <w:rFonts w:ascii="Palatino" w:hAnsi="Palatino"/>
        </w:rPr>
        <w:t>Contractor</w:t>
      </w:r>
      <w:r>
        <w:rPr>
          <w:rFonts w:ascii="Palatino" w:hAnsi="Palatino"/>
        </w:rPr>
        <w:t>;</w:t>
      </w:r>
    </w:p>
    <w:p w:rsidR="00C22D56" w:rsidRDefault="00C22D56" w:rsidP="00E67157">
      <w:pPr>
        <w:spacing w:line="360" w:lineRule="atLeast"/>
        <w:ind w:left="1440" w:hanging="720"/>
        <w:jc w:val="both"/>
        <w:rPr>
          <w:rFonts w:ascii="Palatino" w:hAnsi="Palatino"/>
        </w:rPr>
      </w:pPr>
      <w:r>
        <w:rPr>
          <w:rFonts w:ascii="Palatino" w:hAnsi="Palatino"/>
        </w:rPr>
        <w:t xml:space="preserve">8. </w:t>
      </w:r>
      <w:r>
        <w:rPr>
          <w:rFonts w:ascii="Palatino" w:hAnsi="Palatino"/>
        </w:rPr>
        <w:tab/>
        <w:t>Maintain communication with program staff (return phone calls, respon</w:t>
      </w:r>
      <w:r w:rsidR="00574C80">
        <w:rPr>
          <w:rFonts w:ascii="Palatino" w:hAnsi="Palatino"/>
        </w:rPr>
        <w:t xml:space="preserve">d to </w:t>
      </w:r>
      <w:r w:rsidR="00885B37">
        <w:rPr>
          <w:rFonts w:ascii="Palatino" w:hAnsi="Palatino"/>
        </w:rPr>
        <w:t xml:space="preserve">requests for paperwork, </w:t>
      </w:r>
      <w:r>
        <w:rPr>
          <w:rFonts w:ascii="Palatino" w:hAnsi="Palatino"/>
        </w:rPr>
        <w:t>documentation</w:t>
      </w:r>
      <w:r w:rsidR="00885B37">
        <w:rPr>
          <w:rFonts w:ascii="Palatino" w:hAnsi="Palatino"/>
        </w:rPr>
        <w:t xml:space="preserve">, and annual </w:t>
      </w:r>
      <w:r w:rsidR="00900C10">
        <w:rPr>
          <w:rFonts w:ascii="Palatino" w:hAnsi="Palatino"/>
        </w:rPr>
        <w:t>Consumer</w:t>
      </w:r>
      <w:r w:rsidR="00885B37">
        <w:rPr>
          <w:rFonts w:ascii="Palatino" w:hAnsi="Palatino"/>
        </w:rPr>
        <w:t xml:space="preserve"> update</w:t>
      </w:r>
      <w:r w:rsidR="0034125D">
        <w:rPr>
          <w:rFonts w:ascii="Palatino" w:hAnsi="Palatino"/>
        </w:rPr>
        <w:t>s</w:t>
      </w:r>
      <w:r>
        <w:rPr>
          <w:rFonts w:ascii="Palatino" w:hAnsi="Palatino"/>
        </w:rPr>
        <w:t>)</w:t>
      </w:r>
      <w:r w:rsidR="0034125D">
        <w:rPr>
          <w:rFonts w:ascii="Palatino" w:hAnsi="Palatino"/>
        </w:rPr>
        <w:t>;</w:t>
      </w:r>
      <w:r w:rsidR="00E24462">
        <w:rPr>
          <w:rFonts w:ascii="Palatino" w:hAnsi="Palatino"/>
        </w:rPr>
        <w:t xml:space="preserve"> and</w:t>
      </w:r>
    </w:p>
    <w:p w:rsidR="00C22D56" w:rsidRDefault="00C22D56" w:rsidP="00885B37">
      <w:pPr>
        <w:spacing w:line="360" w:lineRule="atLeast"/>
        <w:ind w:left="1440" w:hanging="720"/>
        <w:jc w:val="both"/>
        <w:rPr>
          <w:rFonts w:ascii="Palatino" w:hAnsi="Palatino"/>
        </w:rPr>
      </w:pPr>
      <w:r>
        <w:rPr>
          <w:rFonts w:ascii="Palatino" w:hAnsi="Palatino"/>
        </w:rPr>
        <w:t>9.</w:t>
      </w:r>
      <w:r>
        <w:rPr>
          <w:rFonts w:ascii="Palatino" w:hAnsi="Palatino"/>
        </w:rPr>
        <w:tab/>
        <w:t xml:space="preserve">Negotiate with </w:t>
      </w:r>
      <w:r w:rsidR="00900C10">
        <w:rPr>
          <w:rFonts w:ascii="Palatino" w:hAnsi="Palatino"/>
        </w:rPr>
        <w:t>Contractor</w:t>
      </w:r>
      <w:r>
        <w:rPr>
          <w:rFonts w:ascii="Palatino" w:hAnsi="Palatino"/>
        </w:rPr>
        <w:t xml:space="preserve"> </w:t>
      </w:r>
      <w:r w:rsidR="00885B37">
        <w:rPr>
          <w:rFonts w:ascii="Palatino" w:hAnsi="Palatino"/>
        </w:rPr>
        <w:t>for cost of training requ</w:t>
      </w:r>
      <w:r w:rsidR="00556CF9">
        <w:rPr>
          <w:rFonts w:ascii="Palatino" w:hAnsi="Palatino"/>
        </w:rPr>
        <w:t xml:space="preserve">irements and </w:t>
      </w:r>
      <w:r w:rsidR="00885B37">
        <w:rPr>
          <w:rFonts w:ascii="Palatino" w:hAnsi="Palatino"/>
        </w:rPr>
        <w:t>background check.</w:t>
      </w:r>
    </w:p>
    <w:p w:rsidR="00BA1135" w:rsidRDefault="004C2C2B" w:rsidP="00C22D56">
      <w:pPr>
        <w:pStyle w:val="BodyTextIndent"/>
        <w:rPr>
          <w:b w:val="0"/>
        </w:rPr>
      </w:pPr>
      <w:r>
        <w:rPr>
          <w:b w:val="0"/>
        </w:rPr>
        <w:tab/>
      </w:r>
    </w:p>
    <w:p w:rsidR="00C24144" w:rsidRPr="007850F6" w:rsidRDefault="00BA1135" w:rsidP="00BA1135">
      <w:pPr>
        <w:pStyle w:val="BodyTextIndent"/>
        <w:ind w:firstLine="0"/>
      </w:pPr>
      <w:r w:rsidRPr="00BA1135">
        <w:t>By signing this agreement</w:t>
      </w:r>
      <w:r>
        <w:rPr>
          <w:b w:val="0"/>
        </w:rPr>
        <w:t xml:space="preserve">, </w:t>
      </w:r>
      <w:smartTag w:uri="urn:schemas-microsoft-com:office:smarttags" w:element="PersonName">
        <w:r w:rsidR="00885B37">
          <w:t>CSS</w:t>
        </w:r>
      </w:smartTag>
      <w:r w:rsidR="00C24144" w:rsidRPr="007850F6">
        <w:t xml:space="preserve"> agrees to:</w:t>
      </w:r>
    </w:p>
    <w:p w:rsidR="00C24144" w:rsidRDefault="00C24144" w:rsidP="00C22D56">
      <w:pPr>
        <w:pStyle w:val="BodyTextIndent"/>
        <w:rPr>
          <w:b w:val="0"/>
        </w:rPr>
      </w:pPr>
    </w:p>
    <w:p w:rsidR="00C22D56" w:rsidRDefault="0034125D" w:rsidP="00885B37">
      <w:pPr>
        <w:pStyle w:val="BodyTextIndent"/>
        <w:ind w:left="1340" w:hanging="620"/>
        <w:rPr>
          <w:b w:val="0"/>
        </w:rPr>
      </w:pPr>
      <w:r>
        <w:rPr>
          <w:b w:val="0"/>
        </w:rPr>
        <w:t>1.</w:t>
      </w:r>
      <w:r w:rsidR="00C24144">
        <w:rPr>
          <w:b w:val="0"/>
        </w:rPr>
        <w:tab/>
        <w:t>Provide payment</w:t>
      </w:r>
      <w:r w:rsidR="005535BA">
        <w:rPr>
          <w:b w:val="0"/>
        </w:rPr>
        <w:t xml:space="preserve"> according to the CSS accounts payable</w:t>
      </w:r>
      <w:r w:rsidR="0096666C">
        <w:rPr>
          <w:b w:val="0"/>
        </w:rPr>
        <w:t xml:space="preserve"> schedule</w:t>
      </w:r>
      <w:r w:rsidR="00C24144">
        <w:rPr>
          <w:b w:val="0"/>
        </w:rPr>
        <w:t xml:space="preserve"> to </w:t>
      </w:r>
      <w:r w:rsidR="00900C10">
        <w:rPr>
          <w:b w:val="0"/>
        </w:rPr>
        <w:t>Contractor</w:t>
      </w:r>
      <w:r w:rsidR="0096666C">
        <w:rPr>
          <w:b w:val="0"/>
        </w:rPr>
        <w:t>,</w:t>
      </w:r>
      <w:r w:rsidR="00C24144">
        <w:rPr>
          <w:b w:val="0"/>
        </w:rPr>
        <w:t xml:space="preserve"> based on </w:t>
      </w:r>
      <w:r w:rsidR="00A873F1">
        <w:rPr>
          <w:b w:val="0"/>
        </w:rPr>
        <w:t>family directed</w:t>
      </w:r>
      <w:bookmarkStart w:id="0" w:name="_GoBack"/>
      <w:bookmarkEnd w:id="0"/>
      <w:r w:rsidR="00885B37">
        <w:rPr>
          <w:b w:val="0"/>
        </w:rPr>
        <w:t xml:space="preserve"> </w:t>
      </w:r>
      <w:r w:rsidR="00C24144">
        <w:rPr>
          <w:b w:val="0"/>
        </w:rPr>
        <w:t xml:space="preserve">payment request that </w:t>
      </w:r>
      <w:r w:rsidR="00C24144">
        <w:rPr>
          <w:rFonts w:hint="eastAsia"/>
          <w:b w:val="0"/>
        </w:rPr>
        <w:t xml:space="preserve">is completed by the </w:t>
      </w:r>
      <w:r w:rsidR="00900C10">
        <w:rPr>
          <w:rFonts w:hint="eastAsia"/>
          <w:b w:val="0"/>
        </w:rPr>
        <w:t>Contractor</w:t>
      </w:r>
      <w:r w:rsidR="00C24144">
        <w:rPr>
          <w:rFonts w:hint="eastAsia"/>
          <w:b w:val="0"/>
        </w:rPr>
        <w:t xml:space="preserve"> and verified by </w:t>
      </w:r>
      <w:r>
        <w:rPr>
          <w:b w:val="0"/>
        </w:rPr>
        <w:t xml:space="preserve">the </w:t>
      </w:r>
      <w:r w:rsidR="00900C10">
        <w:rPr>
          <w:b w:val="0"/>
        </w:rPr>
        <w:t>Guardian</w:t>
      </w:r>
      <w:r w:rsidR="00C24144">
        <w:rPr>
          <w:b w:val="0"/>
        </w:rPr>
        <w:t>;</w:t>
      </w:r>
    </w:p>
    <w:p w:rsidR="005535BA" w:rsidRDefault="005535BA" w:rsidP="00885B37">
      <w:pPr>
        <w:pStyle w:val="BodyTextIndent"/>
        <w:ind w:left="1340" w:hanging="620"/>
        <w:rPr>
          <w:b w:val="0"/>
        </w:rPr>
      </w:pPr>
      <w:r>
        <w:rPr>
          <w:b w:val="0"/>
        </w:rPr>
        <w:t>2.</w:t>
      </w:r>
      <w:r>
        <w:rPr>
          <w:b w:val="0"/>
        </w:rPr>
        <w:tab/>
        <w:t xml:space="preserve">Provide </w:t>
      </w:r>
      <w:r w:rsidR="0096666C">
        <w:rPr>
          <w:b w:val="0"/>
        </w:rPr>
        <w:t xml:space="preserve">CSS accounts payable schedule </w:t>
      </w:r>
      <w:r>
        <w:rPr>
          <w:b w:val="0"/>
        </w:rPr>
        <w:t xml:space="preserve">to </w:t>
      </w:r>
      <w:r w:rsidR="00900C10">
        <w:rPr>
          <w:b w:val="0"/>
        </w:rPr>
        <w:t>Contractor</w:t>
      </w:r>
      <w:r>
        <w:rPr>
          <w:b w:val="0"/>
        </w:rPr>
        <w:t xml:space="preserve"> and </w:t>
      </w:r>
      <w:r w:rsidR="00900C10">
        <w:rPr>
          <w:b w:val="0"/>
        </w:rPr>
        <w:t>Guardian</w:t>
      </w:r>
      <w:r>
        <w:rPr>
          <w:b w:val="0"/>
        </w:rPr>
        <w:t>s.</w:t>
      </w:r>
    </w:p>
    <w:p w:rsidR="004C2C2B" w:rsidRDefault="005535BA" w:rsidP="004C2C2B">
      <w:pPr>
        <w:spacing w:line="360" w:lineRule="atLeast"/>
        <w:ind w:left="1340" w:hanging="620"/>
        <w:jc w:val="both"/>
        <w:rPr>
          <w:rFonts w:ascii="Palatino" w:hAnsi="Palatino"/>
        </w:rPr>
      </w:pPr>
      <w:r>
        <w:rPr>
          <w:rFonts w:ascii="Palatino" w:hAnsi="Palatino"/>
        </w:rPr>
        <w:t>3</w:t>
      </w:r>
      <w:r w:rsidR="00C24144">
        <w:rPr>
          <w:rFonts w:ascii="Palatino" w:hAnsi="Palatino"/>
        </w:rPr>
        <w:t>.</w:t>
      </w:r>
      <w:r w:rsidR="00C24144">
        <w:rPr>
          <w:rFonts w:ascii="Palatino" w:hAnsi="Palatino"/>
        </w:rPr>
        <w:tab/>
        <w:t xml:space="preserve">Honor </w:t>
      </w:r>
      <w:r w:rsidR="00900C10">
        <w:rPr>
          <w:rFonts w:ascii="Palatino" w:hAnsi="Palatino"/>
        </w:rPr>
        <w:t>Guardian</w:t>
      </w:r>
      <w:r w:rsidR="00C24144">
        <w:rPr>
          <w:rFonts w:ascii="Palatino" w:hAnsi="Palatino"/>
        </w:rPr>
        <w:t xml:space="preserve"> requests for updates on hours used/ hours available;</w:t>
      </w:r>
    </w:p>
    <w:p w:rsidR="00C24144" w:rsidRDefault="005535BA" w:rsidP="004C2C2B">
      <w:pPr>
        <w:spacing w:line="360" w:lineRule="atLeast"/>
        <w:ind w:left="1340" w:hanging="620"/>
        <w:jc w:val="both"/>
        <w:rPr>
          <w:rFonts w:ascii="Palatino" w:hAnsi="Palatino"/>
        </w:rPr>
      </w:pPr>
      <w:r>
        <w:rPr>
          <w:rFonts w:ascii="Palatino" w:hAnsi="Palatino"/>
        </w:rPr>
        <w:lastRenderedPageBreak/>
        <w:t>4</w:t>
      </w:r>
      <w:r w:rsidR="00C24144">
        <w:rPr>
          <w:rFonts w:ascii="Palatino" w:hAnsi="Palatino"/>
        </w:rPr>
        <w:t>.</w:t>
      </w:r>
      <w:r w:rsidR="00C24144">
        <w:rPr>
          <w:rFonts w:ascii="Palatino" w:hAnsi="Palatino"/>
        </w:rPr>
        <w:tab/>
      </w:r>
      <w:r w:rsidR="00644493">
        <w:rPr>
          <w:rFonts w:ascii="Palatino" w:hAnsi="Palatino"/>
        </w:rPr>
        <w:t>As</w:t>
      </w:r>
      <w:r w:rsidR="00885B37">
        <w:rPr>
          <w:rFonts w:ascii="Palatino" w:hAnsi="Palatino"/>
        </w:rPr>
        <w:t xml:space="preserve"> applicable, s</w:t>
      </w:r>
      <w:r w:rsidR="0034125D">
        <w:rPr>
          <w:rFonts w:ascii="Palatino" w:hAnsi="Palatino"/>
        </w:rPr>
        <w:t xml:space="preserve">end monthly invoices to </w:t>
      </w:r>
      <w:r w:rsidR="00900C10">
        <w:rPr>
          <w:rFonts w:ascii="Palatino" w:hAnsi="Palatino"/>
        </w:rPr>
        <w:t>Guardian</w:t>
      </w:r>
      <w:r w:rsidR="00885B37">
        <w:rPr>
          <w:rFonts w:ascii="Palatino" w:hAnsi="Palatino"/>
        </w:rPr>
        <w:t xml:space="preserve"> that detail</w:t>
      </w:r>
      <w:r w:rsidR="00C24144">
        <w:rPr>
          <w:rFonts w:ascii="Palatino" w:hAnsi="Palatino"/>
        </w:rPr>
        <w:t xml:space="preserve"> hours </w:t>
      </w:r>
      <w:r w:rsidR="00644493">
        <w:rPr>
          <w:rFonts w:ascii="Palatino" w:hAnsi="Palatino"/>
        </w:rPr>
        <w:t xml:space="preserve">paid </w:t>
      </w:r>
      <w:r w:rsidR="00C24144">
        <w:rPr>
          <w:rFonts w:ascii="Palatino" w:hAnsi="Palatino"/>
        </w:rPr>
        <w:t>and parent fee</w:t>
      </w:r>
      <w:r w:rsidR="00885B37">
        <w:rPr>
          <w:rFonts w:ascii="Palatino" w:hAnsi="Palatino"/>
        </w:rPr>
        <w:t xml:space="preserve"> and/or sibling </w:t>
      </w:r>
      <w:r w:rsidR="00644493">
        <w:rPr>
          <w:rFonts w:ascii="Palatino" w:hAnsi="Palatino"/>
        </w:rPr>
        <w:t>fees;</w:t>
      </w:r>
    </w:p>
    <w:p w:rsidR="00C24144" w:rsidRDefault="005535BA" w:rsidP="004C2C2B">
      <w:pPr>
        <w:spacing w:line="360" w:lineRule="atLeast"/>
        <w:ind w:left="1340" w:hanging="620"/>
        <w:jc w:val="both"/>
        <w:rPr>
          <w:rFonts w:ascii="Palatino" w:hAnsi="Palatino"/>
        </w:rPr>
      </w:pPr>
      <w:r>
        <w:rPr>
          <w:rFonts w:ascii="Palatino" w:hAnsi="Palatino"/>
        </w:rPr>
        <w:t>5</w:t>
      </w:r>
      <w:r w:rsidR="00C24144">
        <w:rPr>
          <w:rFonts w:ascii="Palatino" w:hAnsi="Palatino"/>
        </w:rPr>
        <w:t>.</w:t>
      </w:r>
      <w:r w:rsidR="00C24144">
        <w:rPr>
          <w:rFonts w:ascii="Palatino" w:hAnsi="Palatino"/>
        </w:rPr>
        <w:tab/>
        <w:t xml:space="preserve">Provide support to </w:t>
      </w:r>
      <w:r w:rsidR="00900C10">
        <w:rPr>
          <w:rFonts w:ascii="Palatino" w:hAnsi="Palatino"/>
        </w:rPr>
        <w:t>Guardian</w:t>
      </w:r>
      <w:r w:rsidR="00C24144">
        <w:rPr>
          <w:rFonts w:ascii="Palatino" w:hAnsi="Palatino"/>
        </w:rPr>
        <w:t xml:space="preserve"> for the following:</w:t>
      </w:r>
    </w:p>
    <w:p w:rsidR="00C24144" w:rsidRDefault="00885B37" w:rsidP="00885B37">
      <w:pPr>
        <w:spacing w:line="360" w:lineRule="atLeast"/>
        <w:ind w:left="2160" w:hanging="825"/>
        <w:jc w:val="both"/>
        <w:rPr>
          <w:rFonts w:ascii="Palatino" w:hAnsi="Palatino"/>
        </w:rPr>
      </w:pPr>
      <w:r>
        <w:rPr>
          <w:rFonts w:ascii="Palatino" w:hAnsi="Palatino"/>
        </w:rPr>
        <w:t xml:space="preserve">a) </w:t>
      </w:r>
      <w:r>
        <w:rPr>
          <w:rFonts w:ascii="Palatino" w:hAnsi="Palatino"/>
        </w:rPr>
        <w:tab/>
      </w:r>
      <w:proofErr w:type="gramStart"/>
      <w:r w:rsidR="00644493">
        <w:rPr>
          <w:rFonts w:ascii="Palatino" w:hAnsi="Palatino"/>
        </w:rPr>
        <w:t>t</w:t>
      </w:r>
      <w:r w:rsidR="00C24144">
        <w:rPr>
          <w:rFonts w:ascii="Palatino" w:hAnsi="Palatino"/>
        </w:rPr>
        <w:t>o</w:t>
      </w:r>
      <w:proofErr w:type="gramEnd"/>
      <w:r w:rsidR="007601C8">
        <w:rPr>
          <w:rFonts w:ascii="Palatino" w:hAnsi="Palatino"/>
        </w:rPr>
        <w:t xml:space="preserve"> understand the family directed</w:t>
      </w:r>
      <w:r>
        <w:rPr>
          <w:rFonts w:ascii="Palatino" w:hAnsi="Palatino"/>
        </w:rPr>
        <w:t xml:space="preserve"> </w:t>
      </w:r>
      <w:r w:rsidR="00C24144">
        <w:rPr>
          <w:rFonts w:ascii="Palatino" w:hAnsi="Palatino"/>
        </w:rPr>
        <w:t xml:space="preserve">respite services offered by the </w:t>
      </w:r>
      <w:r w:rsidR="007601C8">
        <w:rPr>
          <w:rFonts w:ascii="Palatino" w:hAnsi="Palatino"/>
        </w:rPr>
        <w:t>Family Disability</w:t>
      </w:r>
      <w:r w:rsidR="00C24144">
        <w:rPr>
          <w:rFonts w:ascii="Palatino" w:hAnsi="Palatino"/>
        </w:rPr>
        <w:t xml:space="preserve"> Services program of </w:t>
      </w:r>
      <w:r w:rsidR="0034125D">
        <w:rPr>
          <w:rFonts w:ascii="Palatino" w:hAnsi="Palatino"/>
        </w:rPr>
        <w:t>CSS</w:t>
      </w:r>
      <w:r w:rsidR="00C24144">
        <w:rPr>
          <w:rFonts w:ascii="Palatino" w:hAnsi="Palatino"/>
        </w:rPr>
        <w:t xml:space="preserve">; </w:t>
      </w:r>
    </w:p>
    <w:p w:rsidR="00C24144" w:rsidRDefault="00C24144" w:rsidP="0034125D">
      <w:pPr>
        <w:spacing w:line="360" w:lineRule="atLeast"/>
        <w:ind w:left="2160" w:hanging="825"/>
        <w:jc w:val="both"/>
        <w:rPr>
          <w:rFonts w:ascii="Palatino" w:hAnsi="Palatino"/>
        </w:rPr>
      </w:pPr>
      <w:r>
        <w:rPr>
          <w:rFonts w:ascii="Palatino" w:hAnsi="Palatino"/>
        </w:rPr>
        <w:t>b)</w:t>
      </w:r>
      <w:r>
        <w:rPr>
          <w:rFonts w:ascii="Palatino" w:hAnsi="Palatino"/>
        </w:rPr>
        <w:tab/>
        <w:t xml:space="preserve">to be informed about training resources available </w:t>
      </w:r>
      <w:r>
        <w:rPr>
          <w:rFonts w:ascii="Palatino" w:hAnsi="Palatino" w:hint="eastAsia"/>
        </w:rPr>
        <w:t>in the</w:t>
      </w:r>
      <w:r>
        <w:rPr>
          <w:rFonts w:ascii="Palatino" w:hAnsi="Palatino"/>
        </w:rPr>
        <w:t xml:space="preserve"> community</w:t>
      </w:r>
      <w:r w:rsidR="0034125D">
        <w:rPr>
          <w:rFonts w:ascii="Palatino" w:hAnsi="Palatino"/>
        </w:rPr>
        <w:t>;</w:t>
      </w:r>
      <w:r w:rsidR="00E24462">
        <w:rPr>
          <w:rFonts w:ascii="Palatino" w:hAnsi="Palatino"/>
        </w:rPr>
        <w:t xml:space="preserve"> and</w:t>
      </w:r>
    </w:p>
    <w:p w:rsidR="00574C80" w:rsidRPr="0096666C" w:rsidRDefault="00574C80" w:rsidP="0034125D">
      <w:pPr>
        <w:spacing w:line="360" w:lineRule="atLeast"/>
        <w:ind w:left="2160" w:hanging="825"/>
        <w:jc w:val="both"/>
        <w:rPr>
          <w:rFonts w:ascii="Palatino" w:hAnsi="Palatino"/>
        </w:rPr>
      </w:pPr>
      <w:r>
        <w:rPr>
          <w:rFonts w:ascii="Palatino" w:hAnsi="Palatino"/>
        </w:rPr>
        <w:t>c)</w:t>
      </w:r>
      <w:r>
        <w:rPr>
          <w:rFonts w:ascii="Palatino" w:hAnsi="Palatino"/>
        </w:rPr>
        <w:tab/>
      </w:r>
      <w:r w:rsidRPr="0096666C">
        <w:rPr>
          <w:rFonts w:ascii="Palatino" w:hAnsi="Palatino"/>
        </w:rPr>
        <w:t xml:space="preserve">to pay the following (if required) for one (1) provider per </w:t>
      </w:r>
      <w:r w:rsidR="00900C10">
        <w:rPr>
          <w:rFonts w:ascii="Palatino" w:hAnsi="Palatino"/>
        </w:rPr>
        <w:t>Consumer</w:t>
      </w:r>
      <w:r w:rsidRPr="0096666C">
        <w:rPr>
          <w:rFonts w:ascii="Palatino" w:hAnsi="Palatino"/>
        </w:rPr>
        <w:t xml:space="preserve"> per year:  Pinnacle background check, </w:t>
      </w:r>
      <w:r w:rsidR="0096666C">
        <w:rPr>
          <w:rFonts w:ascii="Palatino" w:hAnsi="Palatino"/>
        </w:rPr>
        <w:t xml:space="preserve">BCU </w:t>
      </w:r>
      <w:r w:rsidRPr="0096666C">
        <w:rPr>
          <w:rFonts w:ascii="Palatino" w:hAnsi="Palatino"/>
        </w:rPr>
        <w:t xml:space="preserve">fingerprint report, </w:t>
      </w:r>
      <w:r w:rsidR="0096666C">
        <w:rPr>
          <w:rFonts w:ascii="Palatino" w:hAnsi="Palatino"/>
        </w:rPr>
        <w:t>first</w:t>
      </w:r>
      <w:r w:rsidRPr="0096666C">
        <w:rPr>
          <w:rFonts w:ascii="Palatino" w:hAnsi="Palatino"/>
        </w:rPr>
        <w:t xml:space="preserve"> aid/CPR training.</w:t>
      </w:r>
    </w:p>
    <w:p w:rsidR="00C24144" w:rsidRDefault="005535BA" w:rsidP="004C2C2B">
      <w:pPr>
        <w:spacing w:line="360" w:lineRule="atLeast"/>
        <w:ind w:left="1340" w:hanging="620"/>
        <w:jc w:val="both"/>
        <w:rPr>
          <w:rFonts w:ascii="Palatino" w:hAnsi="Palatino"/>
        </w:rPr>
      </w:pPr>
      <w:r w:rsidRPr="0096666C">
        <w:rPr>
          <w:rFonts w:ascii="Palatino" w:hAnsi="Palatino"/>
        </w:rPr>
        <w:t>6</w:t>
      </w:r>
      <w:r w:rsidR="00C24144" w:rsidRPr="0096666C">
        <w:rPr>
          <w:rFonts w:ascii="Palatino" w:hAnsi="Palatino"/>
        </w:rPr>
        <w:t>.</w:t>
      </w:r>
      <w:r w:rsidR="00C24144" w:rsidRPr="0096666C">
        <w:rPr>
          <w:rFonts w:ascii="Palatino" w:hAnsi="Palatino"/>
        </w:rPr>
        <w:tab/>
      </w:r>
      <w:r w:rsidR="00644493" w:rsidRPr="0096666C">
        <w:rPr>
          <w:rFonts w:ascii="Palatino" w:hAnsi="Palatino"/>
        </w:rPr>
        <w:t xml:space="preserve">To </w:t>
      </w:r>
      <w:r w:rsidR="00C24144" w:rsidRPr="0096666C">
        <w:rPr>
          <w:rFonts w:ascii="Palatino" w:hAnsi="Palatino"/>
        </w:rPr>
        <w:t>evaluat</w:t>
      </w:r>
      <w:r w:rsidR="001A0A6D" w:rsidRPr="0096666C">
        <w:rPr>
          <w:rFonts w:ascii="Palatino" w:hAnsi="Palatino"/>
        </w:rPr>
        <w:t>e</w:t>
      </w:r>
      <w:r w:rsidR="00C24144" w:rsidRPr="0096666C">
        <w:rPr>
          <w:rFonts w:ascii="Palatino" w:hAnsi="Palatino"/>
        </w:rPr>
        <w:t xml:space="preserve"> services offered</w:t>
      </w:r>
      <w:r w:rsidR="00C24144">
        <w:rPr>
          <w:rFonts w:ascii="Palatino" w:hAnsi="Palatino"/>
        </w:rPr>
        <w:t xml:space="preserve"> by the program</w:t>
      </w:r>
      <w:r w:rsidR="00644493">
        <w:rPr>
          <w:rFonts w:ascii="Palatino" w:hAnsi="Palatino"/>
        </w:rPr>
        <w:t xml:space="preserve"> annually</w:t>
      </w:r>
      <w:r w:rsidR="00C24144">
        <w:rPr>
          <w:rFonts w:ascii="Palatino" w:hAnsi="Palatino"/>
        </w:rPr>
        <w:t>.</w:t>
      </w:r>
    </w:p>
    <w:p w:rsidR="00556CF9" w:rsidRDefault="00556CF9" w:rsidP="0026316F">
      <w:pPr>
        <w:spacing w:line="360" w:lineRule="atLeast"/>
        <w:jc w:val="both"/>
        <w:rPr>
          <w:rFonts w:ascii="Palatino" w:hAnsi="Palatino"/>
          <w:b/>
        </w:rPr>
      </w:pPr>
    </w:p>
    <w:p w:rsidR="003D1B4E" w:rsidRDefault="003D1B4E" w:rsidP="00D60D95">
      <w:pPr>
        <w:spacing w:line="360" w:lineRule="atLeast"/>
        <w:ind w:left="470"/>
        <w:jc w:val="both"/>
        <w:rPr>
          <w:rFonts w:ascii="Palatino" w:hAnsi="Palatino"/>
          <w:b/>
        </w:rPr>
      </w:pPr>
      <w:r>
        <w:rPr>
          <w:rFonts w:ascii="Palatino" w:hAnsi="Palatino"/>
          <w:b/>
        </w:rPr>
        <w:t>IV.</w:t>
      </w:r>
      <w:r>
        <w:rPr>
          <w:rFonts w:ascii="Palatino" w:hAnsi="Palatino"/>
          <w:b/>
        </w:rPr>
        <w:tab/>
        <w:t xml:space="preserve">COMPLIANCE WITH STANDARD OF BEST PRACTICE AND GOVERNMENT </w:t>
      </w:r>
      <w:r>
        <w:rPr>
          <w:rFonts w:ascii="Palatino" w:hAnsi="Palatino"/>
          <w:b/>
        </w:rPr>
        <w:tab/>
        <w:t>REGULATIONS.</w:t>
      </w:r>
    </w:p>
    <w:p w:rsidR="003D1B4E" w:rsidRDefault="003D1B4E">
      <w:pPr>
        <w:spacing w:line="360" w:lineRule="atLeast"/>
        <w:ind w:left="720"/>
        <w:jc w:val="both"/>
        <w:rPr>
          <w:rFonts w:ascii="Palatino" w:hAnsi="Palatino"/>
        </w:rPr>
      </w:pPr>
      <w:r>
        <w:rPr>
          <w:rFonts w:ascii="Palatino" w:hAnsi="Palatino"/>
        </w:rPr>
        <w:t xml:space="preserve">In accordance with </w:t>
      </w:r>
      <w:r w:rsidR="00910445">
        <w:rPr>
          <w:rFonts w:ascii="Palatino" w:hAnsi="Palatino"/>
        </w:rPr>
        <w:t xml:space="preserve">Catholic Social Services' </w:t>
      </w:r>
      <w:r>
        <w:rPr>
          <w:rFonts w:ascii="Palatino" w:hAnsi="Palatino"/>
        </w:rPr>
        <w:t>Best Practice</w:t>
      </w:r>
      <w:r w:rsidR="00910445">
        <w:rPr>
          <w:rFonts w:ascii="Palatino" w:hAnsi="Palatino"/>
        </w:rPr>
        <w:t xml:space="preserve"> standards</w:t>
      </w:r>
      <w:r>
        <w:rPr>
          <w:rFonts w:ascii="Palatino" w:hAnsi="Palatino"/>
        </w:rPr>
        <w:t xml:space="preserve"> and the Alaska Department of Health and Social Services’ </w:t>
      </w:r>
      <w:r w:rsidR="00910445">
        <w:rPr>
          <w:rFonts w:ascii="Palatino" w:hAnsi="Palatino"/>
        </w:rPr>
        <w:t xml:space="preserve">Home and Community Based Medicaid Waiver </w:t>
      </w:r>
      <w:r w:rsidR="004C2C2B">
        <w:rPr>
          <w:rFonts w:ascii="Palatino" w:hAnsi="Palatino"/>
        </w:rPr>
        <w:t>(HCBW)</w:t>
      </w:r>
      <w:r w:rsidR="00C472D9">
        <w:rPr>
          <w:rFonts w:ascii="Palatino" w:hAnsi="Palatino"/>
        </w:rPr>
        <w:t xml:space="preserve"> </w:t>
      </w:r>
      <w:r w:rsidR="00910445">
        <w:rPr>
          <w:rFonts w:ascii="Palatino" w:hAnsi="Palatino"/>
        </w:rPr>
        <w:t xml:space="preserve">regulation </w:t>
      </w:r>
      <w:r w:rsidR="005535BA">
        <w:rPr>
          <w:rFonts w:ascii="Palatino" w:hAnsi="Palatino"/>
        </w:rPr>
        <w:t xml:space="preserve">(Exhibit A) </w:t>
      </w:r>
      <w:r w:rsidR="00910445">
        <w:rPr>
          <w:rFonts w:ascii="Palatino" w:hAnsi="Palatino"/>
        </w:rPr>
        <w:t>and Division of Senior and Disabilities Services grant regulation</w:t>
      </w:r>
      <w:r w:rsidR="0034125D">
        <w:rPr>
          <w:rFonts w:ascii="Palatino" w:hAnsi="Palatino"/>
        </w:rPr>
        <w:t>s</w:t>
      </w:r>
      <w:r w:rsidR="00910445">
        <w:rPr>
          <w:rFonts w:ascii="Palatino" w:hAnsi="Palatino"/>
        </w:rPr>
        <w:t xml:space="preserve">, </w:t>
      </w:r>
      <w:r w:rsidR="0042509F">
        <w:rPr>
          <w:rFonts w:ascii="Palatino" w:hAnsi="Palatino"/>
        </w:rPr>
        <w:t xml:space="preserve">the </w:t>
      </w:r>
      <w:r w:rsidR="00900C10">
        <w:rPr>
          <w:rFonts w:ascii="Palatino" w:hAnsi="Palatino"/>
        </w:rPr>
        <w:t>Contractor</w:t>
      </w:r>
      <w:r w:rsidR="00910445">
        <w:rPr>
          <w:rFonts w:ascii="Palatino" w:hAnsi="Palatino"/>
        </w:rPr>
        <w:t xml:space="preserve"> </w:t>
      </w:r>
      <w:r w:rsidR="004C2C2B">
        <w:rPr>
          <w:rFonts w:ascii="Palatino" w:hAnsi="Palatino"/>
        </w:rPr>
        <w:t xml:space="preserve">and </w:t>
      </w:r>
      <w:r w:rsidR="00900C10">
        <w:rPr>
          <w:rFonts w:ascii="Palatino" w:hAnsi="Palatino"/>
        </w:rPr>
        <w:t>Guardian</w:t>
      </w:r>
      <w:r w:rsidR="004C2C2B">
        <w:rPr>
          <w:rFonts w:ascii="Palatino" w:hAnsi="Palatino"/>
        </w:rPr>
        <w:t xml:space="preserve"> </w:t>
      </w:r>
      <w:r w:rsidR="00910445">
        <w:rPr>
          <w:rFonts w:ascii="Palatino" w:hAnsi="Palatino"/>
        </w:rPr>
        <w:t>acknowledge the following restrictions and requirements for t</w:t>
      </w:r>
      <w:r w:rsidR="007601C8">
        <w:rPr>
          <w:rFonts w:ascii="Palatino" w:hAnsi="Palatino"/>
        </w:rPr>
        <w:t>he provision of Family Directed</w:t>
      </w:r>
      <w:r w:rsidR="001A0A6D">
        <w:rPr>
          <w:rFonts w:ascii="Palatino" w:hAnsi="Palatino"/>
        </w:rPr>
        <w:t xml:space="preserve"> </w:t>
      </w:r>
      <w:r w:rsidR="00910445">
        <w:rPr>
          <w:rFonts w:ascii="Palatino" w:hAnsi="Palatino"/>
        </w:rPr>
        <w:t>Respite services</w:t>
      </w:r>
      <w:r w:rsidR="0034125D">
        <w:rPr>
          <w:rFonts w:ascii="Palatino" w:hAnsi="Palatino"/>
        </w:rPr>
        <w:t>:</w:t>
      </w:r>
    </w:p>
    <w:p w:rsidR="00413EEA" w:rsidRDefault="00413EEA">
      <w:pPr>
        <w:spacing w:line="360" w:lineRule="atLeast"/>
        <w:ind w:left="720"/>
        <w:jc w:val="both"/>
        <w:rPr>
          <w:rFonts w:ascii="Palatino" w:hAnsi="Palatino"/>
        </w:rPr>
      </w:pPr>
    </w:p>
    <w:p w:rsidR="00413EEA" w:rsidRDefault="0034125D" w:rsidP="001A0A6D">
      <w:pPr>
        <w:spacing w:line="360" w:lineRule="atLeast"/>
        <w:ind w:left="1440" w:hanging="720"/>
        <w:jc w:val="both"/>
        <w:rPr>
          <w:rFonts w:ascii="Palatino" w:hAnsi="Palatino"/>
        </w:rPr>
      </w:pPr>
      <w:r>
        <w:rPr>
          <w:rFonts w:ascii="Palatino" w:hAnsi="Palatino"/>
        </w:rPr>
        <w:t xml:space="preserve">1. </w:t>
      </w:r>
      <w:r w:rsidR="0096666C">
        <w:rPr>
          <w:rFonts w:ascii="Palatino" w:hAnsi="Palatino"/>
        </w:rPr>
        <w:tab/>
      </w:r>
      <w:r w:rsidR="007601C8">
        <w:rPr>
          <w:rFonts w:ascii="Palatino" w:hAnsi="Palatino"/>
        </w:rPr>
        <w:t>Family Directed</w:t>
      </w:r>
      <w:r w:rsidR="001A0A6D">
        <w:rPr>
          <w:rFonts w:ascii="Palatino" w:hAnsi="Palatino"/>
        </w:rPr>
        <w:t xml:space="preserve"> </w:t>
      </w:r>
      <w:r w:rsidR="00413EEA">
        <w:rPr>
          <w:rFonts w:ascii="Palatino" w:hAnsi="Palatino"/>
        </w:rPr>
        <w:t xml:space="preserve">Respite Services are designed to give a break to </w:t>
      </w:r>
      <w:r w:rsidR="00900C10">
        <w:rPr>
          <w:rFonts w:ascii="Palatino" w:hAnsi="Palatino"/>
        </w:rPr>
        <w:t>Guardian</w:t>
      </w:r>
      <w:r w:rsidR="00413EEA">
        <w:rPr>
          <w:rFonts w:ascii="Palatino" w:hAnsi="Palatino"/>
        </w:rPr>
        <w:t xml:space="preserve">s or primary caregivers and are </w:t>
      </w:r>
      <w:r w:rsidR="001A0A6D">
        <w:rPr>
          <w:rFonts w:ascii="Palatino" w:hAnsi="Palatino"/>
        </w:rPr>
        <w:t xml:space="preserve">not authorized </w:t>
      </w:r>
      <w:r>
        <w:rPr>
          <w:rFonts w:ascii="Palatino" w:hAnsi="Palatino"/>
        </w:rPr>
        <w:t>for use</w:t>
      </w:r>
      <w:r w:rsidR="001A0A6D">
        <w:rPr>
          <w:rFonts w:ascii="Palatino" w:hAnsi="Palatino"/>
        </w:rPr>
        <w:t xml:space="preserve"> when a </w:t>
      </w:r>
      <w:r w:rsidR="00900C10">
        <w:rPr>
          <w:rFonts w:ascii="Palatino" w:hAnsi="Palatino"/>
        </w:rPr>
        <w:t>Guardian</w:t>
      </w:r>
      <w:r w:rsidR="00413EEA">
        <w:rPr>
          <w:rFonts w:ascii="Palatino" w:hAnsi="Palatino"/>
        </w:rPr>
        <w:t xml:space="preserve"> or primary caregiver is working.</w:t>
      </w:r>
    </w:p>
    <w:p w:rsidR="00413EEA" w:rsidRDefault="00413EEA">
      <w:pPr>
        <w:spacing w:line="360" w:lineRule="atLeast"/>
        <w:ind w:left="720"/>
        <w:jc w:val="both"/>
        <w:rPr>
          <w:rFonts w:ascii="Palatino" w:hAnsi="Palatino"/>
        </w:rPr>
      </w:pPr>
    </w:p>
    <w:p w:rsidR="00413EEA" w:rsidRDefault="00413EEA" w:rsidP="0034125D">
      <w:pPr>
        <w:spacing w:line="360" w:lineRule="atLeast"/>
        <w:ind w:left="1440" w:hanging="720"/>
        <w:jc w:val="both"/>
        <w:rPr>
          <w:rFonts w:ascii="Palatino" w:hAnsi="Palatino"/>
        </w:rPr>
      </w:pPr>
      <w:r>
        <w:rPr>
          <w:rFonts w:ascii="Palatino" w:hAnsi="Palatino"/>
        </w:rPr>
        <w:t>2.</w:t>
      </w:r>
      <w:r>
        <w:rPr>
          <w:rFonts w:ascii="Palatino" w:hAnsi="Palatino"/>
        </w:rPr>
        <w:tab/>
      </w:r>
      <w:r w:rsidR="007601C8">
        <w:rPr>
          <w:rFonts w:ascii="Palatino" w:hAnsi="Palatino"/>
        </w:rPr>
        <w:t>Family Directed</w:t>
      </w:r>
      <w:r w:rsidR="0034125D">
        <w:rPr>
          <w:rFonts w:ascii="Palatino" w:hAnsi="Palatino"/>
        </w:rPr>
        <w:t xml:space="preserve"> </w:t>
      </w:r>
      <w:r w:rsidR="007C0A78">
        <w:rPr>
          <w:rFonts w:ascii="Palatino" w:hAnsi="Palatino"/>
        </w:rPr>
        <w:t>Respite Services</w:t>
      </w:r>
      <w:r w:rsidR="004C2C2B">
        <w:rPr>
          <w:rFonts w:ascii="Palatino" w:hAnsi="Palatino"/>
        </w:rPr>
        <w:t xml:space="preserve"> are not authorized to be</w:t>
      </w:r>
      <w:r w:rsidR="00B63E06">
        <w:rPr>
          <w:rFonts w:ascii="Palatino" w:hAnsi="Palatino"/>
        </w:rPr>
        <w:t xml:space="preserve"> provided when other </w:t>
      </w:r>
      <w:r w:rsidR="004C2C2B">
        <w:rPr>
          <w:rFonts w:ascii="Palatino" w:hAnsi="Palatino"/>
        </w:rPr>
        <w:t>direct care services are being provided (in-home supports, family habilitation</w:t>
      </w:r>
      <w:r w:rsidR="00D60D95">
        <w:rPr>
          <w:rFonts w:ascii="Palatino" w:hAnsi="Palatino"/>
        </w:rPr>
        <w:t xml:space="preserve"> </w:t>
      </w:r>
      <w:proofErr w:type="spellStart"/>
      <w:r w:rsidR="0034125D">
        <w:rPr>
          <w:rFonts w:ascii="Palatino" w:hAnsi="Palatino"/>
        </w:rPr>
        <w:t>etc</w:t>
      </w:r>
      <w:proofErr w:type="spellEnd"/>
      <w:r w:rsidR="004C2C2B">
        <w:rPr>
          <w:rFonts w:ascii="Palatino" w:hAnsi="Palatino"/>
        </w:rPr>
        <w:t>).</w:t>
      </w:r>
    </w:p>
    <w:p w:rsidR="004C2C2B" w:rsidRDefault="004C2C2B">
      <w:pPr>
        <w:spacing w:line="360" w:lineRule="atLeast"/>
        <w:ind w:left="720"/>
        <w:jc w:val="both"/>
        <w:rPr>
          <w:rFonts w:ascii="Palatino" w:hAnsi="Palatino"/>
        </w:rPr>
      </w:pPr>
    </w:p>
    <w:p w:rsidR="004C2C2B" w:rsidRDefault="00556CF9" w:rsidP="001A0A6D">
      <w:pPr>
        <w:spacing w:line="360" w:lineRule="atLeast"/>
        <w:ind w:left="1440" w:hanging="720"/>
        <w:jc w:val="both"/>
        <w:rPr>
          <w:rFonts w:ascii="Palatino" w:hAnsi="Palatino"/>
        </w:rPr>
      </w:pPr>
      <w:r>
        <w:rPr>
          <w:rFonts w:ascii="Palatino" w:hAnsi="Palatino"/>
        </w:rPr>
        <w:t xml:space="preserve">3. </w:t>
      </w:r>
      <w:r>
        <w:rPr>
          <w:rFonts w:ascii="Palatino" w:hAnsi="Palatino"/>
        </w:rPr>
        <w:tab/>
        <w:t xml:space="preserve">Any </w:t>
      </w:r>
      <w:r w:rsidR="00900C10">
        <w:rPr>
          <w:rFonts w:ascii="Palatino" w:hAnsi="Palatino"/>
        </w:rPr>
        <w:t>Guardian</w:t>
      </w:r>
      <w:r w:rsidR="004C2C2B">
        <w:rPr>
          <w:rFonts w:ascii="Palatino" w:hAnsi="Palatino"/>
        </w:rPr>
        <w:t xml:space="preserve"> of HCBW recipient who </w:t>
      </w:r>
      <w:r w:rsidR="001A0A6D">
        <w:rPr>
          <w:rFonts w:ascii="Palatino" w:hAnsi="Palatino"/>
        </w:rPr>
        <w:t>receives</w:t>
      </w:r>
      <w:r w:rsidR="007601C8">
        <w:rPr>
          <w:rFonts w:ascii="Palatino" w:hAnsi="Palatino"/>
        </w:rPr>
        <w:t xml:space="preserve"> family directed</w:t>
      </w:r>
      <w:r w:rsidR="001A0A6D">
        <w:rPr>
          <w:rFonts w:ascii="Palatino" w:hAnsi="Palatino"/>
        </w:rPr>
        <w:t xml:space="preserve"> respite </w:t>
      </w:r>
      <w:r w:rsidR="004C2C2B">
        <w:rPr>
          <w:rFonts w:ascii="Palatino" w:hAnsi="Palatino"/>
        </w:rPr>
        <w:t>approved in their waiv</w:t>
      </w:r>
      <w:r w:rsidR="007601C8">
        <w:rPr>
          <w:rFonts w:ascii="Palatino" w:hAnsi="Palatino"/>
        </w:rPr>
        <w:t>er may not be a family directed</w:t>
      </w:r>
      <w:r w:rsidR="001A0A6D">
        <w:rPr>
          <w:rFonts w:ascii="Palatino" w:hAnsi="Palatino"/>
        </w:rPr>
        <w:t xml:space="preserve"> respite </w:t>
      </w:r>
      <w:r w:rsidR="00900C10">
        <w:rPr>
          <w:rFonts w:ascii="Palatino" w:hAnsi="Palatino"/>
        </w:rPr>
        <w:t>Contractor</w:t>
      </w:r>
      <w:r w:rsidR="001A0A6D">
        <w:rPr>
          <w:rFonts w:ascii="Palatino" w:hAnsi="Palatino"/>
        </w:rPr>
        <w:t xml:space="preserve"> for a</w:t>
      </w:r>
      <w:r w:rsidR="004C2C2B">
        <w:rPr>
          <w:rFonts w:ascii="Palatino" w:hAnsi="Palatino" w:hint="eastAsia"/>
        </w:rPr>
        <w:t>nothe</w:t>
      </w:r>
      <w:r w:rsidR="004C2C2B">
        <w:rPr>
          <w:rFonts w:ascii="Palatino" w:hAnsi="Palatino"/>
        </w:rPr>
        <w:t>r HCBW recipient.</w:t>
      </w:r>
    </w:p>
    <w:p w:rsidR="00C22D56" w:rsidRDefault="00C22D56">
      <w:pPr>
        <w:spacing w:line="360" w:lineRule="atLeast"/>
        <w:ind w:left="720"/>
        <w:jc w:val="both"/>
        <w:rPr>
          <w:rFonts w:ascii="Palatino" w:hAnsi="Palatino"/>
        </w:rPr>
      </w:pPr>
    </w:p>
    <w:p w:rsidR="00413EEA" w:rsidRDefault="007601C8" w:rsidP="001A0A6D">
      <w:pPr>
        <w:spacing w:line="360" w:lineRule="atLeast"/>
        <w:ind w:left="1440" w:hanging="720"/>
        <w:jc w:val="both"/>
        <w:rPr>
          <w:rFonts w:ascii="Palatino" w:hAnsi="Palatino"/>
        </w:rPr>
      </w:pPr>
      <w:r>
        <w:rPr>
          <w:rFonts w:ascii="Palatino" w:hAnsi="Palatino"/>
        </w:rPr>
        <w:t xml:space="preserve">4. </w:t>
      </w:r>
      <w:r>
        <w:rPr>
          <w:rFonts w:ascii="Palatino" w:hAnsi="Palatino"/>
        </w:rPr>
        <w:tab/>
        <w:t>Family directed</w:t>
      </w:r>
      <w:r w:rsidR="0034125D">
        <w:rPr>
          <w:rFonts w:ascii="Palatino" w:hAnsi="Palatino"/>
        </w:rPr>
        <w:t xml:space="preserve"> </w:t>
      </w:r>
      <w:r w:rsidR="00C22D56">
        <w:rPr>
          <w:rFonts w:ascii="Palatino" w:hAnsi="Palatino"/>
        </w:rPr>
        <w:t xml:space="preserve">respite services that are scheduled for 12 </w:t>
      </w:r>
      <w:r w:rsidR="001A0A6D">
        <w:rPr>
          <w:rFonts w:ascii="Palatino" w:hAnsi="Palatino"/>
        </w:rPr>
        <w:t>-</w:t>
      </w:r>
      <w:r w:rsidR="00C22D56">
        <w:rPr>
          <w:rFonts w:ascii="Palatino" w:hAnsi="Palatino"/>
        </w:rPr>
        <w:t xml:space="preserve"> 24 </w:t>
      </w:r>
      <w:r w:rsidR="001A0A6D">
        <w:rPr>
          <w:rFonts w:ascii="Palatino" w:hAnsi="Palatino"/>
        </w:rPr>
        <w:t xml:space="preserve">consecutive </w:t>
      </w:r>
      <w:r w:rsidR="00C22D56">
        <w:rPr>
          <w:rFonts w:ascii="Palatino" w:hAnsi="Palatino"/>
        </w:rPr>
        <w:t>hour</w:t>
      </w:r>
      <w:r w:rsidR="001A0A6D">
        <w:rPr>
          <w:rFonts w:ascii="Palatino" w:hAnsi="Palatino"/>
        </w:rPr>
        <w:t xml:space="preserve">s </w:t>
      </w:r>
      <w:r w:rsidR="00C22D56">
        <w:rPr>
          <w:rFonts w:ascii="Palatino" w:hAnsi="Palatino"/>
        </w:rPr>
        <w:t xml:space="preserve">must be provided in the </w:t>
      </w:r>
      <w:r w:rsidR="00900C10">
        <w:rPr>
          <w:rFonts w:ascii="Palatino" w:hAnsi="Palatino"/>
        </w:rPr>
        <w:t>Consumer</w:t>
      </w:r>
      <w:r w:rsidR="00C22D56">
        <w:rPr>
          <w:rFonts w:ascii="Palatino" w:hAnsi="Palatino"/>
        </w:rPr>
        <w:t xml:space="preserve">'s home (i.e. overnight or </w:t>
      </w:r>
      <w:r w:rsidR="001A0A6D">
        <w:rPr>
          <w:rFonts w:ascii="Palatino" w:hAnsi="Palatino"/>
        </w:rPr>
        <w:t xml:space="preserve">daily </w:t>
      </w:r>
      <w:r w:rsidR="00C22D56">
        <w:rPr>
          <w:rFonts w:ascii="Palatino" w:hAnsi="Palatino"/>
        </w:rPr>
        <w:t>respites)</w:t>
      </w:r>
      <w:r w:rsidR="0034125D">
        <w:rPr>
          <w:rFonts w:ascii="Palatino" w:hAnsi="Palatino"/>
        </w:rPr>
        <w:t>.</w:t>
      </w:r>
    </w:p>
    <w:p w:rsidR="003D1B4E" w:rsidRDefault="003D1B4E">
      <w:pPr>
        <w:spacing w:line="360" w:lineRule="atLeast"/>
        <w:jc w:val="both"/>
      </w:pPr>
    </w:p>
    <w:p w:rsidR="003D1B4E" w:rsidRDefault="004C2C2B" w:rsidP="004C2C2B">
      <w:pPr>
        <w:spacing w:line="360" w:lineRule="atLeast"/>
        <w:ind w:left="720" w:hanging="675"/>
        <w:jc w:val="both"/>
      </w:pPr>
      <w:r>
        <w:rPr>
          <w:b/>
        </w:rPr>
        <w:tab/>
      </w:r>
      <w:r w:rsidR="00574C80" w:rsidRPr="005535BA">
        <w:t>5.</w:t>
      </w:r>
      <w:r w:rsidR="00574C80" w:rsidRPr="005535BA">
        <w:tab/>
        <w:t>Sibling care is not authoriz</w:t>
      </w:r>
      <w:r w:rsidR="007601C8">
        <w:t>ed for HCBW recipients of the FD</w:t>
      </w:r>
      <w:r w:rsidR="00574C80" w:rsidRPr="005535BA">
        <w:t>S program</w:t>
      </w:r>
      <w:r w:rsidR="0096666C">
        <w:t>.</w:t>
      </w:r>
    </w:p>
    <w:p w:rsidR="0090007F" w:rsidRPr="00574C80" w:rsidRDefault="0090007F" w:rsidP="0084650C">
      <w:pPr>
        <w:spacing w:line="360" w:lineRule="atLeast"/>
        <w:jc w:val="both"/>
        <w:rPr>
          <w:rFonts w:ascii="Palatino" w:hAnsi="Palatino"/>
        </w:rPr>
      </w:pPr>
    </w:p>
    <w:p w:rsidR="005D2030" w:rsidRPr="005D2030" w:rsidRDefault="005D2030" w:rsidP="001A0A6D">
      <w:pPr>
        <w:numPr>
          <w:ilvl w:val="0"/>
          <w:numId w:val="16"/>
        </w:numPr>
        <w:spacing w:line="360" w:lineRule="atLeast"/>
        <w:jc w:val="both"/>
        <w:rPr>
          <w:rFonts w:ascii="Palatino" w:hAnsi="Palatino"/>
          <w:b/>
        </w:rPr>
      </w:pPr>
      <w:r w:rsidRPr="005D2030">
        <w:rPr>
          <w:rFonts w:ascii="Palatino" w:hAnsi="Palatino"/>
          <w:b/>
        </w:rPr>
        <w:t>TERMINATION</w:t>
      </w:r>
    </w:p>
    <w:p w:rsidR="00BA4A81" w:rsidRDefault="005535BA" w:rsidP="001A0A6D">
      <w:pPr>
        <w:spacing w:line="360" w:lineRule="atLeast"/>
        <w:ind w:left="720"/>
        <w:jc w:val="both"/>
        <w:rPr>
          <w:rFonts w:ascii="Palatino" w:hAnsi="Palatino"/>
        </w:rPr>
      </w:pPr>
      <w:r>
        <w:rPr>
          <w:rFonts w:ascii="Palatino" w:hAnsi="Palatino"/>
        </w:rPr>
        <w:t xml:space="preserve">The </w:t>
      </w:r>
      <w:r w:rsidR="00900C10">
        <w:rPr>
          <w:rFonts w:ascii="Palatino" w:hAnsi="Palatino"/>
        </w:rPr>
        <w:t>Guardian</w:t>
      </w:r>
      <w:r>
        <w:rPr>
          <w:rFonts w:ascii="Palatino" w:hAnsi="Palatino"/>
        </w:rPr>
        <w:t xml:space="preserve"> or </w:t>
      </w:r>
      <w:r w:rsidR="00900C10">
        <w:rPr>
          <w:rFonts w:ascii="Palatino" w:hAnsi="Palatino"/>
        </w:rPr>
        <w:t>Contractor</w:t>
      </w:r>
      <w:r w:rsidR="005D2030">
        <w:rPr>
          <w:rFonts w:ascii="Palatino" w:hAnsi="Palatino"/>
        </w:rPr>
        <w:t xml:space="preserve"> may terminate this agreem</w:t>
      </w:r>
      <w:r w:rsidR="00BA4A81">
        <w:rPr>
          <w:rFonts w:ascii="Palatino" w:hAnsi="Palatino"/>
        </w:rPr>
        <w:t>ent at any time, for any reason, by providing written notice to CSS, the Consumer/Guardian and the Contractor. CSS may terminate this agreement, with no notice in the case of fraud or violations by the Guardian or the Contractor that compromise the health or safety of a Consumer or Program Staff, by providing written notification to the Consumer/Guardian and the Contractor.</w:t>
      </w:r>
    </w:p>
    <w:p w:rsidR="005D2030" w:rsidRDefault="005535BA" w:rsidP="001A0A6D">
      <w:pPr>
        <w:spacing w:line="360" w:lineRule="atLeast"/>
        <w:ind w:left="720"/>
        <w:jc w:val="both"/>
        <w:rPr>
          <w:rFonts w:ascii="Palatino" w:hAnsi="Palatino"/>
        </w:rPr>
      </w:pPr>
      <w:r>
        <w:rPr>
          <w:rFonts w:ascii="Palatino" w:hAnsi="Palatino"/>
        </w:rPr>
        <w:t xml:space="preserve">Except in </w:t>
      </w:r>
      <w:r w:rsidR="005D2030">
        <w:rPr>
          <w:rFonts w:ascii="Palatino" w:hAnsi="Palatino"/>
        </w:rPr>
        <w:t>case</w:t>
      </w:r>
      <w:r>
        <w:rPr>
          <w:rFonts w:ascii="Palatino" w:hAnsi="Palatino"/>
        </w:rPr>
        <w:t>s</w:t>
      </w:r>
      <w:r w:rsidR="005D2030">
        <w:rPr>
          <w:rFonts w:ascii="Palatino" w:hAnsi="Palatino"/>
        </w:rPr>
        <w:t xml:space="preserve"> of fraud or violation</w:t>
      </w:r>
      <w:r>
        <w:rPr>
          <w:rFonts w:ascii="Palatino" w:hAnsi="Palatino"/>
        </w:rPr>
        <w:t>s</w:t>
      </w:r>
      <w:r w:rsidR="005D2030">
        <w:rPr>
          <w:rFonts w:ascii="Palatino" w:hAnsi="Palatino"/>
        </w:rPr>
        <w:t xml:space="preserve"> that comprom</w:t>
      </w:r>
      <w:r w:rsidR="001A0A6D">
        <w:rPr>
          <w:rFonts w:ascii="Palatino" w:hAnsi="Palatino"/>
        </w:rPr>
        <w:t xml:space="preserve">ise the health or safety of a </w:t>
      </w:r>
      <w:r w:rsidR="00900C10">
        <w:rPr>
          <w:rFonts w:ascii="Palatino" w:hAnsi="Palatino"/>
        </w:rPr>
        <w:t>Consumer</w:t>
      </w:r>
      <w:r>
        <w:rPr>
          <w:rFonts w:ascii="Palatino" w:hAnsi="Palatino"/>
        </w:rPr>
        <w:t xml:space="preserve"> or </w:t>
      </w:r>
      <w:r w:rsidR="00BA4A81">
        <w:rPr>
          <w:rFonts w:ascii="Palatino" w:hAnsi="Palatino"/>
        </w:rPr>
        <w:t>P</w:t>
      </w:r>
      <w:r>
        <w:rPr>
          <w:rFonts w:ascii="Palatino" w:hAnsi="Palatino"/>
        </w:rPr>
        <w:t xml:space="preserve">rogram </w:t>
      </w:r>
      <w:r w:rsidR="00BA4A81">
        <w:rPr>
          <w:rFonts w:ascii="Palatino" w:hAnsi="Palatino"/>
        </w:rPr>
        <w:t>S</w:t>
      </w:r>
      <w:r>
        <w:rPr>
          <w:rFonts w:ascii="Palatino" w:hAnsi="Palatino"/>
        </w:rPr>
        <w:t>taff, CSS will provide written notice of correction to all parties wi</w:t>
      </w:r>
      <w:r w:rsidR="0058364B">
        <w:rPr>
          <w:rFonts w:ascii="Palatino" w:hAnsi="Palatino"/>
        </w:rPr>
        <w:t xml:space="preserve">thin 10 business </w:t>
      </w:r>
      <w:r>
        <w:rPr>
          <w:rFonts w:ascii="Palatino" w:hAnsi="Palatino"/>
        </w:rPr>
        <w:t xml:space="preserve">days of </w:t>
      </w:r>
      <w:r w:rsidR="0058364B">
        <w:rPr>
          <w:rFonts w:ascii="Palatino" w:hAnsi="Palatino"/>
        </w:rPr>
        <w:t>identifying</w:t>
      </w:r>
      <w:r>
        <w:rPr>
          <w:rFonts w:ascii="Palatino" w:hAnsi="Palatino"/>
        </w:rPr>
        <w:t xml:space="preserve"> </w:t>
      </w:r>
      <w:r w:rsidR="0058364B">
        <w:rPr>
          <w:rFonts w:ascii="Palatino" w:hAnsi="Palatino"/>
        </w:rPr>
        <w:t>the need for corrective action.</w:t>
      </w:r>
    </w:p>
    <w:p w:rsidR="0058364B" w:rsidRDefault="0058364B" w:rsidP="001A0A6D">
      <w:pPr>
        <w:spacing w:line="360" w:lineRule="atLeast"/>
        <w:ind w:left="720"/>
        <w:jc w:val="both"/>
        <w:rPr>
          <w:rFonts w:ascii="Palatino" w:hAnsi="Palatino"/>
        </w:rPr>
      </w:pPr>
      <w:r>
        <w:rPr>
          <w:rFonts w:ascii="Palatino" w:hAnsi="Palatino"/>
        </w:rPr>
        <w:tab/>
        <w:t>Circumstances requiring corrective action may include, but are not limited to:</w:t>
      </w:r>
    </w:p>
    <w:p w:rsidR="0058364B" w:rsidRDefault="0096666C" w:rsidP="001A0A6D">
      <w:pPr>
        <w:spacing w:line="360" w:lineRule="atLeast"/>
        <w:ind w:left="720"/>
        <w:jc w:val="both"/>
        <w:rPr>
          <w:rFonts w:ascii="Palatino" w:hAnsi="Palatino"/>
        </w:rPr>
      </w:pPr>
      <w:r>
        <w:rPr>
          <w:rFonts w:ascii="Palatino" w:hAnsi="Palatino"/>
        </w:rPr>
        <w:tab/>
        <w:t>a. failure to maintain requirements such as screening or CPR certification;</w:t>
      </w:r>
    </w:p>
    <w:p w:rsidR="0058364B" w:rsidRDefault="0058364B" w:rsidP="001A0A6D">
      <w:pPr>
        <w:spacing w:line="360" w:lineRule="atLeast"/>
        <w:ind w:left="720"/>
        <w:jc w:val="both"/>
        <w:rPr>
          <w:rFonts w:ascii="Palatino" w:hAnsi="Palatino"/>
        </w:rPr>
      </w:pPr>
      <w:r>
        <w:rPr>
          <w:rFonts w:ascii="Palatino" w:hAnsi="Palatino"/>
        </w:rPr>
        <w:tab/>
        <w:t>b.</w:t>
      </w:r>
      <w:r w:rsidR="0096666C">
        <w:rPr>
          <w:rFonts w:ascii="Palatino" w:hAnsi="Palatino"/>
        </w:rPr>
        <w:t xml:space="preserve"> consistently not meeting documentation requirements;</w:t>
      </w:r>
    </w:p>
    <w:p w:rsidR="0058364B" w:rsidRDefault="0058364B" w:rsidP="001A0A6D">
      <w:pPr>
        <w:spacing w:line="360" w:lineRule="atLeast"/>
        <w:ind w:left="720"/>
        <w:jc w:val="both"/>
        <w:rPr>
          <w:rFonts w:ascii="Palatino" w:hAnsi="Palatino"/>
        </w:rPr>
      </w:pPr>
      <w:r>
        <w:rPr>
          <w:rFonts w:ascii="Palatino" w:hAnsi="Palatino"/>
        </w:rPr>
        <w:tab/>
        <w:t>c.</w:t>
      </w:r>
      <w:r w:rsidR="0096666C">
        <w:rPr>
          <w:rFonts w:ascii="Palatino" w:hAnsi="Palatino"/>
        </w:rPr>
        <w:t xml:space="preserve"> knowingly providing respite services while the </w:t>
      </w:r>
      <w:r w:rsidR="00900C10">
        <w:rPr>
          <w:rFonts w:ascii="Palatino" w:hAnsi="Palatino"/>
        </w:rPr>
        <w:t>Guardian</w:t>
      </w:r>
      <w:r w:rsidR="0096666C">
        <w:rPr>
          <w:rFonts w:ascii="Palatino" w:hAnsi="Palatino"/>
        </w:rPr>
        <w:t xml:space="preserve"> is at work;</w:t>
      </w:r>
    </w:p>
    <w:p w:rsidR="00555641" w:rsidRDefault="0058364B" w:rsidP="00555641">
      <w:pPr>
        <w:spacing w:line="360" w:lineRule="atLeast"/>
        <w:ind w:left="1440"/>
        <w:jc w:val="both"/>
        <w:rPr>
          <w:rFonts w:ascii="Palatino" w:hAnsi="Palatino"/>
        </w:rPr>
      </w:pPr>
      <w:r>
        <w:rPr>
          <w:rFonts w:ascii="Palatino" w:hAnsi="Palatino"/>
        </w:rPr>
        <w:t>d.</w:t>
      </w:r>
      <w:r w:rsidR="00555641">
        <w:rPr>
          <w:rFonts w:ascii="Palatino" w:hAnsi="Palatino"/>
        </w:rPr>
        <w:t xml:space="preserve"> </w:t>
      </w:r>
      <w:r w:rsidR="003C1BFB">
        <w:rPr>
          <w:rFonts w:ascii="Palatino" w:hAnsi="Palatino"/>
        </w:rPr>
        <w:t>failure to communicate in an open</w:t>
      </w:r>
      <w:r w:rsidR="00555641">
        <w:rPr>
          <w:rFonts w:ascii="Palatino" w:hAnsi="Palatino"/>
        </w:rPr>
        <w:t xml:space="preserve">, honest, and respectful manner with   </w:t>
      </w:r>
    </w:p>
    <w:p w:rsidR="0058364B" w:rsidRDefault="00555641" w:rsidP="00555641">
      <w:pPr>
        <w:spacing w:line="360" w:lineRule="atLeast"/>
        <w:ind w:left="1440"/>
        <w:jc w:val="both"/>
        <w:rPr>
          <w:rFonts w:ascii="Palatino" w:hAnsi="Palatino"/>
        </w:rPr>
      </w:pPr>
      <w:r>
        <w:rPr>
          <w:rFonts w:ascii="Palatino" w:hAnsi="Palatino"/>
        </w:rPr>
        <w:t xml:space="preserve">    program staff.</w:t>
      </w:r>
    </w:p>
    <w:p w:rsidR="0058364B" w:rsidRDefault="00BA4A81" w:rsidP="001A0A6D">
      <w:pPr>
        <w:spacing w:line="360" w:lineRule="atLeast"/>
        <w:ind w:left="720"/>
        <w:jc w:val="both"/>
        <w:rPr>
          <w:rFonts w:ascii="Palatino" w:hAnsi="Palatino"/>
        </w:rPr>
      </w:pPr>
      <w:r>
        <w:rPr>
          <w:rFonts w:ascii="Palatino" w:hAnsi="Palatino"/>
        </w:rPr>
        <w:t>If the sufficient corrective action is not implemented by the Guardian or the Contractor within 10 business days of receiving written notification of the need for corrective action, then CSS reserves the right to terminate this agreement upon providing written notification of termination to the parties to this agreement.  In this situation, the agreement will terminate at the end of the month in which such written notice is given.</w:t>
      </w:r>
    </w:p>
    <w:p w:rsidR="007850F6" w:rsidRDefault="007850F6" w:rsidP="007850F6">
      <w:pPr>
        <w:spacing w:line="360" w:lineRule="atLeast"/>
        <w:jc w:val="both"/>
        <w:rPr>
          <w:rFonts w:ascii="Palatino" w:hAnsi="Palatino"/>
        </w:rPr>
      </w:pPr>
    </w:p>
    <w:p w:rsidR="00BA1135" w:rsidRPr="00BA1135" w:rsidRDefault="00BA1135" w:rsidP="00BA1135">
      <w:pPr>
        <w:spacing w:line="360" w:lineRule="atLeast"/>
        <w:ind w:firstLine="720"/>
        <w:jc w:val="both"/>
        <w:rPr>
          <w:rFonts w:ascii="Palatino" w:hAnsi="Palatino"/>
          <w:b/>
        </w:rPr>
      </w:pPr>
      <w:r w:rsidRPr="00BA1135">
        <w:rPr>
          <w:rFonts w:ascii="Palatino" w:hAnsi="Palatino"/>
          <w:b/>
        </w:rPr>
        <w:t xml:space="preserve">VI.  </w:t>
      </w:r>
      <w:r>
        <w:rPr>
          <w:rFonts w:ascii="Palatino" w:hAnsi="Palatino"/>
          <w:b/>
        </w:rPr>
        <w:tab/>
      </w:r>
      <w:r w:rsidRPr="00BA1135">
        <w:rPr>
          <w:rFonts w:ascii="Palatino" w:hAnsi="Palatino"/>
          <w:b/>
          <w:caps/>
        </w:rPr>
        <w:t xml:space="preserve">Indemnification </w:t>
      </w:r>
    </w:p>
    <w:p w:rsidR="00910445" w:rsidRDefault="00910445" w:rsidP="00BA1135">
      <w:pPr>
        <w:spacing w:line="360" w:lineRule="atLeast"/>
        <w:ind w:left="720"/>
        <w:jc w:val="both"/>
        <w:rPr>
          <w:rFonts w:ascii="Palatino" w:hAnsi="Palatino"/>
        </w:rPr>
      </w:pPr>
      <w:smartTag w:uri="urn:schemas-microsoft-com:office:smarttags" w:element="PersonName">
        <w:r>
          <w:rPr>
            <w:rFonts w:ascii="Palatino" w:hAnsi="Palatino"/>
          </w:rPr>
          <w:t>CSS</w:t>
        </w:r>
      </w:smartTag>
      <w:r>
        <w:rPr>
          <w:rFonts w:ascii="Palatino" w:hAnsi="Palatino"/>
        </w:rPr>
        <w:t xml:space="preserve"> is not responsible or liable for any actions of the </w:t>
      </w:r>
      <w:r w:rsidR="00900C10">
        <w:rPr>
          <w:rFonts w:ascii="Palatino" w:hAnsi="Palatino"/>
        </w:rPr>
        <w:t>Guardian</w:t>
      </w:r>
      <w:r>
        <w:rPr>
          <w:rFonts w:ascii="Palatino" w:hAnsi="Palatino"/>
        </w:rPr>
        <w:t xml:space="preserve">, </w:t>
      </w:r>
      <w:r w:rsidR="00900C10">
        <w:rPr>
          <w:rFonts w:ascii="Palatino" w:hAnsi="Palatino"/>
        </w:rPr>
        <w:t>Consumer</w:t>
      </w:r>
      <w:r>
        <w:rPr>
          <w:rFonts w:ascii="Palatino" w:hAnsi="Palatino"/>
        </w:rPr>
        <w:t xml:space="preserve"> or </w:t>
      </w:r>
      <w:r w:rsidR="00900C10">
        <w:rPr>
          <w:rFonts w:ascii="Palatino" w:hAnsi="Palatino"/>
        </w:rPr>
        <w:t>Contractor</w:t>
      </w:r>
      <w:r>
        <w:rPr>
          <w:rFonts w:ascii="Palatino" w:hAnsi="Palatino"/>
        </w:rPr>
        <w:t xml:space="preserve">. </w:t>
      </w:r>
      <w:r w:rsidR="00900C10">
        <w:rPr>
          <w:rFonts w:ascii="Palatino" w:hAnsi="Palatino"/>
        </w:rPr>
        <w:t>Guardian</w:t>
      </w:r>
      <w:r w:rsidR="001A0A6D">
        <w:rPr>
          <w:rFonts w:ascii="Palatino" w:hAnsi="Palatino"/>
        </w:rPr>
        <w:t xml:space="preserve"> </w:t>
      </w:r>
      <w:r>
        <w:rPr>
          <w:rFonts w:ascii="Palatino" w:hAnsi="Palatino"/>
        </w:rPr>
        <w:t xml:space="preserve">and </w:t>
      </w:r>
      <w:r w:rsidR="00900C10">
        <w:rPr>
          <w:rFonts w:ascii="Palatino" w:hAnsi="Palatino"/>
        </w:rPr>
        <w:t>Contractor</w:t>
      </w:r>
      <w:r>
        <w:rPr>
          <w:rFonts w:ascii="Palatino" w:hAnsi="Palatino"/>
        </w:rPr>
        <w:t xml:space="preserve"> acknowledge the addition</w:t>
      </w:r>
      <w:r w:rsidR="00D60D95">
        <w:rPr>
          <w:rFonts w:ascii="Palatino" w:hAnsi="Palatino"/>
        </w:rPr>
        <w:t>al</w:t>
      </w:r>
      <w:r>
        <w:rPr>
          <w:rFonts w:ascii="Palatino" w:hAnsi="Palatino"/>
        </w:rPr>
        <w:t xml:space="preserve"> risk and liability in providi</w:t>
      </w:r>
      <w:r w:rsidR="007601C8">
        <w:rPr>
          <w:rFonts w:ascii="Palatino" w:hAnsi="Palatino"/>
        </w:rPr>
        <w:t>ng or receiving family directed</w:t>
      </w:r>
      <w:r w:rsidR="001A0A6D">
        <w:rPr>
          <w:rFonts w:ascii="Palatino" w:hAnsi="Palatino"/>
        </w:rPr>
        <w:t xml:space="preserve"> </w:t>
      </w:r>
      <w:r w:rsidR="00644493">
        <w:rPr>
          <w:rFonts w:ascii="Palatino" w:hAnsi="Palatino"/>
        </w:rPr>
        <w:t xml:space="preserve">respite services and agree to </w:t>
      </w:r>
      <w:r w:rsidR="00BA1135">
        <w:rPr>
          <w:rFonts w:ascii="Palatino" w:hAnsi="Palatino"/>
        </w:rPr>
        <w:t xml:space="preserve">defend, indemnify, and </w:t>
      </w:r>
      <w:r w:rsidR="00644493">
        <w:rPr>
          <w:rFonts w:ascii="Palatino" w:hAnsi="Palatino"/>
        </w:rPr>
        <w:t xml:space="preserve">hold harmless </w:t>
      </w:r>
      <w:r w:rsidR="00BA1135">
        <w:rPr>
          <w:rFonts w:ascii="Palatino" w:hAnsi="Palatino"/>
        </w:rPr>
        <w:t>CSS</w:t>
      </w:r>
      <w:r w:rsidR="00BA4A81">
        <w:rPr>
          <w:rFonts w:ascii="Palatino" w:hAnsi="Palatino"/>
        </w:rPr>
        <w:t xml:space="preserve"> and its’ employees, officers and directors</w:t>
      </w:r>
      <w:r w:rsidR="00BA1135">
        <w:rPr>
          <w:rFonts w:ascii="Palatino" w:hAnsi="Palatino"/>
        </w:rPr>
        <w:t xml:space="preserve"> </w:t>
      </w:r>
      <w:r w:rsidR="00644493">
        <w:rPr>
          <w:rFonts w:ascii="Palatino" w:hAnsi="Palatino"/>
        </w:rPr>
        <w:t xml:space="preserve">for any </w:t>
      </w:r>
      <w:r w:rsidR="00BA1135">
        <w:rPr>
          <w:rFonts w:ascii="Palatino" w:hAnsi="Palatino"/>
        </w:rPr>
        <w:t xml:space="preserve">actions, whether  </w:t>
      </w:r>
      <w:r w:rsidR="00644493">
        <w:rPr>
          <w:rFonts w:ascii="Palatino" w:hAnsi="Palatino"/>
        </w:rPr>
        <w:t>negligent</w:t>
      </w:r>
      <w:r w:rsidR="00BA1135">
        <w:rPr>
          <w:rFonts w:ascii="Palatino" w:hAnsi="Palatino"/>
        </w:rPr>
        <w:t xml:space="preserve"> or intentional,</w:t>
      </w:r>
      <w:r w:rsidR="00644493">
        <w:rPr>
          <w:rFonts w:ascii="Palatino" w:hAnsi="Palatino"/>
        </w:rPr>
        <w:t xml:space="preserve"> of the </w:t>
      </w:r>
      <w:r w:rsidR="00900C10">
        <w:rPr>
          <w:rFonts w:ascii="Palatino" w:hAnsi="Palatino"/>
        </w:rPr>
        <w:t>Guardian</w:t>
      </w:r>
      <w:r w:rsidR="00644493">
        <w:rPr>
          <w:rFonts w:ascii="Palatino" w:hAnsi="Palatino"/>
        </w:rPr>
        <w:t xml:space="preserve"> or </w:t>
      </w:r>
      <w:r w:rsidR="00900C10">
        <w:rPr>
          <w:rFonts w:ascii="Palatino" w:hAnsi="Palatino"/>
        </w:rPr>
        <w:t>Contractor</w:t>
      </w:r>
      <w:r w:rsidR="00644493">
        <w:rPr>
          <w:rFonts w:ascii="Palatino" w:hAnsi="Palatino"/>
        </w:rPr>
        <w:t>.</w:t>
      </w:r>
    </w:p>
    <w:p w:rsidR="003D1B4E" w:rsidRDefault="003D1B4E" w:rsidP="00556CF9">
      <w:pPr>
        <w:spacing w:line="360" w:lineRule="atLeast"/>
        <w:jc w:val="both"/>
        <w:rPr>
          <w:b/>
        </w:rPr>
      </w:pPr>
      <w:r>
        <w:rPr>
          <w:b/>
        </w:rPr>
        <w:br w:type="page"/>
      </w:r>
      <w:r>
        <w:rPr>
          <w:b/>
        </w:rPr>
        <w:lastRenderedPageBreak/>
        <w:t xml:space="preserve"> </w:t>
      </w:r>
      <w:r w:rsidR="009B6234">
        <w:rPr>
          <w:b/>
        </w:rPr>
        <w:t>VI</w:t>
      </w:r>
      <w:r>
        <w:rPr>
          <w:b/>
        </w:rPr>
        <w:t>.</w:t>
      </w:r>
      <w:r>
        <w:rPr>
          <w:b/>
        </w:rPr>
        <w:tab/>
        <w:t xml:space="preserve">My signature signifies my agreement with the </w:t>
      </w:r>
      <w:r w:rsidR="007601C8">
        <w:rPr>
          <w:b/>
        </w:rPr>
        <w:t xml:space="preserve">Family Directed </w:t>
      </w:r>
      <w:r w:rsidR="007850F6">
        <w:rPr>
          <w:b/>
        </w:rPr>
        <w:t xml:space="preserve">Respite Services </w:t>
      </w:r>
      <w:r>
        <w:rPr>
          <w:b/>
        </w:rPr>
        <w:t>Agreement:</w:t>
      </w:r>
    </w:p>
    <w:p w:rsidR="003D1B4E" w:rsidRDefault="003D1B4E">
      <w:pPr>
        <w:spacing w:line="360" w:lineRule="atLeast"/>
        <w:jc w:val="both"/>
      </w:pPr>
    </w:p>
    <w:p w:rsidR="003D1B4E" w:rsidRDefault="003D1B4E">
      <w:pPr>
        <w:spacing w:line="360" w:lineRule="atLeast"/>
        <w:jc w:val="both"/>
      </w:pPr>
      <w:r>
        <w:t>1.</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3D1B4E" w:rsidRDefault="007850F6">
      <w:pPr>
        <w:spacing w:line="360" w:lineRule="atLeast"/>
        <w:jc w:val="both"/>
      </w:pPr>
      <w:r>
        <w:tab/>
        <w:t>(Parent/</w:t>
      </w:r>
      <w:r w:rsidR="00900C10">
        <w:t>Guardian</w:t>
      </w:r>
      <w:r>
        <w:t>)</w:t>
      </w:r>
      <w:r w:rsidR="003D1B4E">
        <w:tab/>
      </w:r>
      <w:r w:rsidR="003D1B4E">
        <w:tab/>
      </w:r>
      <w:r w:rsidR="003D1B4E">
        <w:tab/>
      </w:r>
      <w:r w:rsidR="003D1B4E">
        <w:tab/>
      </w:r>
      <w:r w:rsidR="003D1B4E">
        <w:tab/>
        <w:t>(Date)</w:t>
      </w:r>
    </w:p>
    <w:p w:rsidR="003D1B4E" w:rsidRDefault="003D1B4E">
      <w:pPr>
        <w:spacing w:line="360" w:lineRule="atLeast"/>
        <w:jc w:val="both"/>
      </w:pPr>
    </w:p>
    <w:p w:rsidR="003D1B4E" w:rsidRDefault="003D1B4E">
      <w:pPr>
        <w:spacing w:line="360" w:lineRule="atLeast"/>
        <w:jc w:val="both"/>
      </w:pPr>
      <w:r>
        <w:t>2.</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3D1B4E" w:rsidRDefault="003D1B4E">
      <w:pPr>
        <w:spacing w:line="360" w:lineRule="atLeast"/>
        <w:jc w:val="both"/>
      </w:pPr>
      <w:r>
        <w:tab/>
        <w:t>(Parent/</w:t>
      </w:r>
      <w:r w:rsidR="00900C10">
        <w:t>Guardian</w:t>
      </w:r>
      <w:r>
        <w:t>)</w:t>
      </w:r>
      <w:r>
        <w:tab/>
      </w:r>
      <w:r>
        <w:tab/>
      </w:r>
      <w:r>
        <w:tab/>
      </w:r>
      <w:r>
        <w:tab/>
      </w:r>
      <w:r>
        <w:tab/>
        <w:t>(Date)</w:t>
      </w:r>
    </w:p>
    <w:p w:rsidR="003D1B4E" w:rsidRDefault="003D1B4E">
      <w:pPr>
        <w:spacing w:line="360" w:lineRule="atLeast"/>
        <w:jc w:val="both"/>
      </w:pPr>
    </w:p>
    <w:p w:rsidR="003D1B4E" w:rsidRDefault="001A0A6D">
      <w:pPr>
        <w:spacing w:line="360" w:lineRule="atLeast"/>
        <w:jc w:val="both"/>
      </w:pPr>
      <w:r>
        <w:t>3.</w:t>
      </w:r>
      <w:r w:rsidR="003D1B4E">
        <w:rPr>
          <w:u w:val="single"/>
        </w:rPr>
        <w:tab/>
      </w:r>
      <w:r w:rsidR="003D1B4E">
        <w:rPr>
          <w:u w:val="single"/>
        </w:rPr>
        <w:tab/>
      </w:r>
      <w:r w:rsidR="003D1B4E">
        <w:rPr>
          <w:u w:val="single"/>
        </w:rPr>
        <w:tab/>
      </w:r>
      <w:r w:rsidR="003D1B4E">
        <w:rPr>
          <w:u w:val="single"/>
        </w:rPr>
        <w:tab/>
      </w:r>
      <w:r w:rsidR="003D1B4E">
        <w:rPr>
          <w:u w:val="single"/>
        </w:rPr>
        <w:tab/>
      </w:r>
      <w:r>
        <w:rPr>
          <w:u w:val="single"/>
        </w:rPr>
        <w:tab/>
      </w:r>
      <w:r w:rsidR="003D1B4E">
        <w:tab/>
      </w:r>
      <w:r w:rsidR="003D1B4E">
        <w:rPr>
          <w:u w:val="single"/>
        </w:rPr>
        <w:tab/>
      </w:r>
      <w:r w:rsidR="003D1B4E">
        <w:rPr>
          <w:u w:val="single"/>
        </w:rPr>
        <w:tab/>
      </w:r>
      <w:r w:rsidR="003D1B4E">
        <w:rPr>
          <w:u w:val="single"/>
        </w:rPr>
        <w:tab/>
      </w:r>
    </w:p>
    <w:p w:rsidR="003D1B4E" w:rsidRDefault="003D1B4E">
      <w:pPr>
        <w:spacing w:line="360" w:lineRule="atLeast"/>
        <w:jc w:val="both"/>
      </w:pPr>
      <w:r>
        <w:tab/>
        <w:t>(</w:t>
      </w:r>
      <w:r w:rsidR="00900C10">
        <w:t>Contractor</w:t>
      </w:r>
      <w:r>
        <w:t>)</w:t>
      </w:r>
      <w:r>
        <w:tab/>
      </w:r>
      <w:r>
        <w:tab/>
      </w:r>
      <w:r>
        <w:tab/>
      </w:r>
      <w:r>
        <w:tab/>
      </w:r>
      <w:r>
        <w:tab/>
      </w:r>
      <w:r>
        <w:tab/>
        <w:t>(Date)</w:t>
      </w:r>
    </w:p>
    <w:p w:rsidR="003D1B4E" w:rsidRDefault="003D1B4E">
      <w:pPr>
        <w:spacing w:line="360" w:lineRule="atLeast"/>
        <w:jc w:val="both"/>
      </w:pPr>
    </w:p>
    <w:p w:rsidR="007850F6" w:rsidRDefault="001A0A6D" w:rsidP="007850F6">
      <w:pPr>
        <w:spacing w:line="360" w:lineRule="atLeast"/>
        <w:jc w:val="both"/>
      </w:pPr>
      <w:r>
        <w:t>4.</w:t>
      </w:r>
      <w:r w:rsidR="007850F6">
        <w:rPr>
          <w:u w:val="single"/>
        </w:rPr>
        <w:tab/>
      </w:r>
      <w:r w:rsidR="007850F6">
        <w:rPr>
          <w:u w:val="single"/>
        </w:rPr>
        <w:tab/>
      </w:r>
      <w:r w:rsidR="007850F6">
        <w:rPr>
          <w:u w:val="single"/>
        </w:rPr>
        <w:tab/>
      </w:r>
      <w:r w:rsidR="007850F6">
        <w:rPr>
          <w:u w:val="single"/>
        </w:rPr>
        <w:tab/>
      </w:r>
      <w:r w:rsidR="007850F6">
        <w:rPr>
          <w:u w:val="single"/>
        </w:rPr>
        <w:tab/>
      </w:r>
      <w:r w:rsidR="007850F6">
        <w:rPr>
          <w:u w:val="single"/>
        </w:rPr>
        <w:tab/>
      </w:r>
      <w:r w:rsidR="007850F6">
        <w:tab/>
      </w:r>
      <w:r w:rsidR="007850F6">
        <w:rPr>
          <w:u w:val="single"/>
        </w:rPr>
        <w:tab/>
      </w:r>
      <w:r w:rsidR="007850F6">
        <w:rPr>
          <w:u w:val="single"/>
        </w:rPr>
        <w:tab/>
      </w:r>
      <w:r w:rsidR="007850F6">
        <w:rPr>
          <w:u w:val="single"/>
        </w:rPr>
        <w:tab/>
      </w:r>
    </w:p>
    <w:p w:rsidR="007850F6" w:rsidRDefault="007850F6" w:rsidP="007850F6">
      <w:pPr>
        <w:spacing w:line="360" w:lineRule="atLeast"/>
        <w:jc w:val="both"/>
      </w:pPr>
      <w:r>
        <w:tab/>
        <w:t>(Authorized CSS Representative)</w:t>
      </w:r>
      <w:r>
        <w:tab/>
      </w:r>
      <w:r>
        <w:tab/>
      </w:r>
      <w:r>
        <w:tab/>
      </w:r>
      <w:r>
        <w:tab/>
        <w:t>(Date)</w:t>
      </w:r>
    </w:p>
    <w:p w:rsidR="00E74C33" w:rsidRDefault="001A0A6D" w:rsidP="007850F6">
      <w:pPr>
        <w:spacing w:line="360" w:lineRule="atLeast"/>
        <w:jc w:val="both"/>
      </w:pPr>
      <w:r>
        <w:t xml:space="preserve">  </w:t>
      </w:r>
    </w:p>
    <w:p w:rsidR="007850F6" w:rsidRDefault="007850F6" w:rsidP="007850F6">
      <w:pPr>
        <w:spacing w:line="360" w:lineRule="atLeast"/>
        <w:jc w:val="both"/>
      </w:pPr>
      <w:r>
        <w:t>________________________________________</w:t>
      </w:r>
      <w:r w:rsidR="00246251">
        <w:t>_______________________________</w:t>
      </w:r>
      <w:r>
        <w:tab/>
      </w:r>
    </w:p>
    <w:p w:rsidR="003D1B4E" w:rsidRDefault="007850F6">
      <w:pPr>
        <w:spacing w:line="360" w:lineRule="atLeast"/>
        <w:jc w:val="both"/>
      </w:pPr>
      <w:r>
        <w:tab/>
        <w:t>(Printed Name and Title)</w:t>
      </w:r>
    </w:p>
    <w:p w:rsidR="003D1B4E" w:rsidRDefault="003D1B4E" w:rsidP="007850F6">
      <w:pPr>
        <w:spacing w:line="360" w:lineRule="atLeast"/>
        <w:jc w:val="both"/>
      </w:pPr>
      <w:r>
        <w:tab/>
      </w:r>
    </w:p>
    <w:p w:rsidR="003D1B4E" w:rsidRDefault="003D1B4E"/>
    <w:sectPr w:rsidR="003D1B4E" w:rsidSect="00644493">
      <w:footerReference w:type="even" r:id="rId8"/>
      <w:footerReference w:type="default" r:id="rId9"/>
      <w:footerReference w:type="first" r:id="rId10"/>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E3" w:rsidRDefault="00E50BE3">
      <w:r>
        <w:separator/>
      </w:r>
    </w:p>
  </w:endnote>
  <w:endnote w:type="continuationSeparator" w:id="0">
    <w:p w:rsidR="00E50BE3" w:rsidRDefault="00E5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7F" w:rsidRDefault="0090007F" w:rsidP="0061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07F" w:rsidRDefault="0090007F" w:rsidP="00644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7F" w:rsidRDefault="0090007F" w:rsidP="0061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3F1">
      <w:rPr>
        <w:rStyle w:val="PageNumber"/>
        <w:noProof/>
      </w:rPr>
      <w:t>3</w:t>
    </w:r>
    <w:r>
      <w:rPr>
        <w:rStyle w:val="PageNumber"/>
      </w:rPr>
      <w:fldChar w:fldCharType="end"/>
    </w:r>
  </w:p>
  <w:p w:rsidR="0090007F" w:rsidRDefault="00AA3783" w:rsidP="00246251">
    <w:pPr>
      <w:pStyle w:val="Footer"/>
      <w:widowControl w:val="0"/>
      <w:tabs>
        <w:tab w:val="clear" w:pos="4320"/>
        <w:tab w:val="clear" w:pos="8640"/>
        <w:tab w:val="center" w:pos="4770"/>
        <w:tab w:val="right" w:pos="8550"/>
      </w:tabs>
      <w:ind w:right="360"/>
      <w:rPr>
        <w:i/>
      </w:rPr>
    </w:pPr>
    <w:r>
      <w:t>Family Disability</w:t>
    </w:r>
    <w:r w:rsidRPr="00246251">
      <w:t xml:space="preserve"> Services </w:t>
    </w:r>
    <w:r w:rsidR="007601C8">
      <w:t>Family Directed</w:t>
    </w:r>
    <w:r w:rsidR="0090007F">
      <w:t xml:space="preserve"> Re</w:t>
    </w:r>
    <w:r w:rsidR="00246251">
      <w:t>spite Services Agreement 9/04/12</w:t>
    </w:r>
    <w:r w:rsidR="0090007F">
      <w:rPr>
        <w:i/>
      </w:rPr>
      <w:tab/>
    </w:r>
  </w:p>
  <w:p w:rsidR="0090007F" w:rsidRDefault="0090007F">
    <w:pPr>
      <w:pStyle w:val="Footer"/>
      <w:widowControl w:val="0"/>
      <w:pBdr>
        <w:top w:val="single" w:sz="6" w:space="1" w:color="auto"/>
      </w:pBdr>
      <w:tabs>
        <w:tab w:val="clear" w:pos="4320"/>
        <w:tab w:val="clear" w:pos="8640"/>
        <w:tab w:val="center" w:pos="4770"/>
        <w:tab w:val="right" w:pos="8550"/>
      </w:tabs>
      <w:rPr>
        <w:i/>
      </w:rPr>
    </w:pPr>
  </w:p>
  <w:p w:rsidR="0090007F" w:rsidRDefault="0090007F">
    <w:pPr>
      <w:pStyle w:val="Footer"/>
      <w:widowControl w:val="0"/>
      <w:pBdr>
        <w:top w:val="single" w:sz="6" w:space="1" w:color="auto"/>
      </w:pBdr>
      <w:tabs>
        <w:tab w:val="clear" w:pos="4320"/>
        <w:tab w:val="clear" w:pos="8640"/>
        <w:tab w:val="center" w:pos="4770"/>
        <w:tab w:val="right" w:pos="85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7F" w:rsidRPr="00246251" w:rsidRDefault="00AA3783" w:rsidP="00246251">
    <w:pPr>
      <w:pStyle w:val="Footer"/>
      <w:widowControl w:val="0"/>
      <w:tabs>
        <w:tab w:val="clear" w:pos="4320"/>
        <w:tab w:val="clear" w:pos="8640"/>
        <w:tab w:val="center" w:pos="4770"/>
        <w:tab w:val="right" w:pos="8550"/>
      </w:tabs>
      <w:ind w:right="360"/>
    </w:pPr>
    <w:r>
      <w:t>Family Disability</w:t>
    </w:r>
    <w:r w:rsidR="0090007F" w:rsidRPr="00246251">
      <w:t xml:space="preserve"> S</w:t>
    </w:r>
    <w:r w:rsidR="007601C8">
      <w:t xml:space="preserve">ervices Family Directed </w:t>
    </w:r>
    <w:r w:rsidR="0090007F" w:rsidRPr="00246251">
      <w:t>Re</w:t>
    </w:r>
    <w:r w:rsidR="00246251">
      <w:t>spite Services Agreement 9/04/12</w:t>
    </w:r>
    <w:r w:rsidR="0090007F" w:rsidRPr="00246251">
      <w:tab/>
      <w:t>1</w:t>
    </w:r>
  </w:p>
  <w:p w:rsidR="0090007F" w:rsidRPr="00246251" w:rsidRDefault="0090007F" w:rsidP="00C87840">
    <w:pPr>
      <w:pStyle w:val="Footer"/>
      <w:widowControl w:val="0"/>
      <w:pBdr>
        <w:top w:val="single" w:sz="6" w:space="1" w:color="auto"/>
      </w:pBdr>
      <w:tabs>
        <w:tab w:val="clear" w:pos="4320"/>
        <w:tab w:val="clear" w:pos="8640"/>
        <w:tab w:val="center" w:pos="4770"/>
        <w:tab w:val="right" w:pos="8550"/>
      </w:tabs>
      <w:rPr>
        <w:i/>
      </w:rPr>
    </w:pPr>
  </w:p>
  <w:p w:rsidR="0090007F" w:rsidRPr="00C87840" w:rsidRDefault="0090007F" w:rsidP="00C8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E3" w:rsidRDefault="00E50BE3">
      <w:r>
        <w:separator/>
      </w:r>
    </w:p>
  </w:footnote>
  <w:footnote w:type="continuationSeparator" w:id="0">
    <w:p w:rsidR="00E50BE3" w:rsidRDefault="00E5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8B7"/>
    <w:multiLevelType w:val="singleLevel"/>
    <w:tmpl w:val="7A548654"/>
    <w:lvl w:ilvl="0">
      <w:start w:val="6"/>
      <w:numFmt w:val="decimal"/>
      <w:lvlText w:val="%1."/>
      <w:lvlJc w:val="left"/>
      <w:pPr>
        <w:tabs>
          <w:tab w:val="num" w:pos="1440"/>
        </w:tabs>
        <w:ind w:left="1440" w:hanging="720"/>
      </w:pPr>
      <w:rPr>
        <w:rFonts w:hint="default"/>
      </w:rPr>
    </w:lvl>
  </w:abstractNum>
  <w:abstractNum w:abstractNumId="1">
    <w:nsid w:val="03A03E77"/>
    <w:multiLevelType w:val="singleLevel"/>
    <w:tmpl w:val="7A548654"/>
    <w:lvl w:ilvl="0">
      <w:start w:val="1"/>
      <w:numFmt w:val="decimal"/>
      <w:lvlText w:val="%1."/>
      <w:lvlJc w:val="left"/>
      <w:pPr>
        <w:tabs>
          <w:tab w:val="num" w:pos="1440"/>
        </w:tabs>
        <w:ind w:left="1440" w:hanging="720"/>
      </w:pPr>
      <w:rPr>
        <w:rFonts w:hint="default"/>
      </w:rPr>
    </w:lvl>
  </w:abstractNum>
  <w:abstractNum w:abstractNumId="2">
    <w:nsid w:val="07FC73F6"/>
    <w:multiLevelType w:val="hybridMultilevel"/>
    <w:tmpl w:val="F2C05E2E"/>
    <w:lvl w:ilvl="0" w:tplc="DDAEE19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61966"/>
    <w:multiLevelType w:val="singleLevel"/>
    <w:tmpl w:val="34F4C38C"/>
    <w:lvl w:ilvl="0">
      <w:start w:val="1"/>
      <w:numFmt w:val="decimal"/>
      <w:lvlText w:val="%1."/>
      <w:legacy w:legacy="1" w:legacySpace="0" w:legacyIndent="806"/>
      <w:lvlJc w:val="left"/>
      <w:pPr>
        <w:ind w:left="1526" w:hanging="806"/>
      </w:pPr>
    </w:lvl>
  </w:abstractNum>
  <w:abstractNum w:abstractNumId="4">
    <w:nsid w:val="14983EC7"/>
    <w:multiLevelType w:val="singleLevel"/>
    <w:tmpl w:val="7A548654"/>
    <w:lvl w:ilvl="0">
      <w:start w:val="6"/>
      <w:numFmt w:val="decimal"/>
      <w:lvlText w:val="%1."/>
      <w:lvlJc w:val="left"/>
      <w:pPr>
        <w:tabs>
          <w:tab w:val="num" w:pos="1440"/>
        </w:tabs>
        <w:ind w:left="1440" w:hanging="720"/>
      </w:pPr>
      <w:rPr>
        <w:rFonts w:hint="default"/>
      </w:rPr>
    </w:lvl>
  </w:abstractNum>
  <w:abstractNum w:abstractNumId="5">
    <w:nsid w:val="164F7EE7"/>
    <w:multiLevelType w:val="singleLevel"/>
    <w:tmpl w:val="7A548654"/>
    <w:lvl w:ilvl="0">
      <w:start w:val="6"/>
      <w:numFmt w:val="decimal"/>
      <w:lvlText w:val="%1."/>
      <w:lvlJc w:val="left"/>
      <w:pPr>
        <w:tabs>
          <w:tab w:val="num" w:pos="1440"/>
        </w:tabs>
        <w:ind w:left="1440" w:hanging="720"/>
      </w:pPr>
      <w:rPr>
        <w:rFonts w:hint="default"/>
      </w:rPr>
    </w:lvl>
  </w:abstractNum>
  <w:abstractNum w:abstractNumId="6">
    <w:nsid w:val="19AA45F6"/>
    <w:multiLevelType w:val="singleLevel"/>
    <w:tmpl w:val="5C10355A"/>
    <w:lvl w:ilvl="0">
      <w:start w:val="1"/>
      <w:numFmt w:val="decimal"/>
      <w:lvlText w:val="%1."/>
      <w:lvlJc w:val="left"/>
      <w:pPr>
        <w:tabs>
          <w:tab w:val="num" w:pos="1485"/>
        </w:tabs>
        <w:ind w:left="1485" w:hanging="765"/>
      </w:pPr>
      <w:rPr>
        <w:rFonts w:hint="default"/>
      </w:rPr>
    </w:lvl>
  </w:abstractNum>
  <w:abstractNum w:abstractNumId="7">
    <w:nsid w:val="1A97387A"/>
    <w:multiLevelType w:val="singleLevel"/>
    <w:tmpl w:val="B0A2A7CE"/>
    <w:lvl w:ilvl="0">
      <w:start w:val="1"/>
      <w:numFmt w:val="lowerLetter"/>
      <w:lvlText w:val="%1)"/>
      <w:legacy w:legacy="1" w:legacySpace="0" w:legacyIndent="360"/>
      <w:lvlJc w:val="left"/>
      <w:pPr>
        <w:ind w:left="1800" w:hanging="360"/>
      </w:pPr>
    </w:lvl>
  </w:abstractNum>
  <w:abstractNum w:abstractNumId="8">
    <w:nsid w:val="358324E2"/>
    <w:multiLevelType w:val="singleLevel"/>
    <w:tmpl w:val="39028A28"/>
    <w:lvl w:ilvl="0">
      <w:start w:val="5"/>
      <w:numFmt w:val="decimal"/>
      <w:lvlText w:val="%1."/>
      <w:lvlJc w:val="left"/>
      <w:pPr>
        <w:tabs>
          <w:tab w:val="num" w:pos="1335"/>
        </w:tabs>
        <w:ind w:left="1335" w:hanging="615"/>
      </w:pPr>
      <w:rPr>
        <w:rFonts w:hint="default"/>
      </w:rPr>
    </w:lvl>
  </w:abstractNum>
  <w:abstractNum w:abstractNumId="9">
    <w:nsid w:val="471827FB"/>
    <w:multiLevelType w:val="singleLevel"/>
    <w:tmpl w:val="1966BA42"/>
    <w:lvl w:ilvl="0">
      <w:start w:val="10"/>
      <w:numFmt w:val="upperRoman"/>
      <w:lvlText w:val="%1."/>
      <w:lvlJc w:val="left"/>
      <w:pPr>
        <w:tabs>
          <w:tab w:val="num" w:pos="720"/>
        </w:tabs>
        <w:ind w:left="720" w:hanging="720"/>
      </w:pPr>
      <w:rPr>
        <w:rFonts w:hint="default"/>
        <w:b/>
      </w:rPr>
    </w:lvl>
  </w:abstractNum>
  <w:abstractNum w:abstractNumId="10">
    <w:nsid w:val="552F2469"/>
    <w:multiLevelType w:val="singleLevel"/>
    <w:tmpl w:val="7A548654"/>
    <w:lvl w:ilvl="0">
      <w:start w:val="6"/>
      <w:numFmt w:val="decimal"/>
      <w:lvlText w:val="%1."/>
      <w:lvlJc w:val="left"/>
      <w:pPr>
        <w:tabs>
          <w:tab w:val="num" w:pos="1440"/>
        </w:tabs>
        <w:ind w:left="1440" w:hanging="720"/>
      </w:pPr>
      <w:rPr>
        <w:rFonts w:hint="default"/>
      </w:rPr>
    </w:lvl>
  </w:abstractNum>
  <w:abstractNum w:abstractNumId="11">
    <w:nsid w:val="59BD680C"/>
    <w:multiLevelType w:val="singleLevel"/>
    <w:tmpl w:val="A6768E1A"/>
    <w:lvl w:ilvl="0">
      <w:start w:val="7"/>
      <w:numFmt w:val="decimal"/>
      <w:lvlText w:val="%1."/>
      <w:lvlJc w:val="left"/>
      <w:pPr>
        <w:tabs>
          <w:tab w:val="num" w:pos="1440"/>
        </w:tabs>
        <w:ind w:left="1440" w:hanging="720"/>
      </w:pPr>
      <w:rPr>
        <w:rFonts w:hint="default"/>
      </w:rPr>
    </w:lvl>
  </w:abstractNum>
  <w:abstractNum w:abstractNumId="12">
    <w:nsid w:val="6AA80A84"/>
    <w:multiLevelType w:val="singleLevel"/>
    <w:tmpl w:val="30E06342"/>
    <w:lvl w:ilvl="0">
      <w:start w:val="12"/>
      <w:numFmt w:val="decimal"/>
      <w:lvlText w:val="%1."/>
      <w:lvlJc w:val="left"/>
      <w:pPr>
        <w:tabs>
          <w:tab w:val="num" w:pos="1440"/>
        </w:tabs>
        <w:ind w:left="1440" w:hanging="720"/>
      </w:pPr>
      <w:rPr>
        <w:rFonts w:hint="default"/>
        <w:i w:val="0"/>
        <w:u w:val="none"/>
      </w:rPr>
    </w:lvl>
  </w:abstractNum>
  <w:abstractNum w:abstractNumId="13">
    <w:nsid w:val="7A1C47E9"/>
    <w:multiLevelType w:val="singleLevel"/>
    <w:tmpl w:val="1966BA42"/>
    <w:lvl w:ilvl="0">
      <w:start w:val="10"/>
      <w:numFmt w:val="upperRoman"/>
      <w:lvlText w:val="%1."/>
      <w:lvlJc w:val="left"/>
      <w:pPr>
        <w:tabs>
          <w:tab w:val="num" w:pos="720"/>
        </w:tabs>
        <w:ind w:left="720" w:hanging="720"/>
      </w:pPr>
      <w:rPr>
        <w:rFonts w:hint="default"/>
        <w:b/>
      </w:rPr>
    </w:lvl>
  </w:abstractNum>
  <w:abstractNum w:abstractNumId="14">
    <w:nsid w:val="7DB734C1"/>
    <w:multiLevelType w:val="singleLevel"/>
    <w:tmpl w:val="0B842600"/>
    <w:lvl w:ilvl="0">
      <w:start w:val="5"/>
      <w:numFmt w:val="lowerLetter"/>
      <w:lvlText w:val="%1."/>
      <w:lvlJc w:val="left"/>
      <w:pPr>
        <w:tabs>
          <w:tab w:val="num" w:pos="2160"/>
        </w:tabs>
        <w:ind w:left="2160" w:hanging="360"/>
      </w:pPr>
      <w:rPr>
        <w:rFonts w:hint="default"/>
      </w:rPr>
    </w:lvl>
  </w:abstractNum>
  <w:num w:numId="1">
    <w:abstractNumId w:val="7"/>
  </w:num>
  <w:num w:numId="2">
    <w:abstractNumId w:val="3"/>
  </w:num>
  <w:num w:numId="3">
    <w:abstractNumId w:val="3"/>
    <w:lvlOverride w:ilvl="0">
      <w:lvl w:ilvl="0">
        <w:start w:val="1"/>
        <w:numFmt w:val="decimal"/>
        <w:lvlText w:val="%1."/>
        <w:legacy w:legacy="1" w:legacySpace="0" w:legacyIndent="806"/>
        <w:lvlJc w:val="left"/>
        <w:pPr>
          <w:ind w:left="1526" w:hanging="806"/>
        </w:pPr>
      </w:lvl>
    </w:lvlOverride>
  </w:num>
  <w:num w:numId="4">
    <w:abstractNumId w:val="12"/>
  </w:num>
  <w:num w:numId="5">
    <w:abstractNumId w:val="11"/>
  </w:num>
  <w:num w:numId="6">
    <w:abstractNumId w:val="0"/>
  </w:num>
  <w:num w:numId="7">
    <w:abstractNumId w:val="10"/>
  </w:num>
  <w:num w:numId="8">
    <w:abstractNumId w:val="1"/>
  </w:num>
  <w:num w:numId="9">
    <w:abstractNumId w:val="4"/>
  </w:num>
  <w:num w:numId="10">
    <w:abstractNumId w:val="5"/>
  </w:num>
  <w:num w:numId="11">
    <w:abstractNumId w:val="8"/>
  </w:num>
  <w:num w:numId="12">
    <w:abstractNumId w:val="9"/>
  </w:num>
  <w:num w:numId="13">
    <w:abstractNumId w:val="13"/>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00"/>
    <w:rsid w:val="00002716"/>
    <w:rsid w:val="000642EB"/>
    <w:rsid w:val="00096D06"/>
    <w:rsid w:val="0013277D"/>
    <w:rsid w:val="001701CD"/>
    <w:rsid w:val="001A0A6D"/>
    <w:rsid w:val="001A6234"/>
    <w:rsid w:val="00237930"/>
    <w:rsid w:val="00246251"/>
    <w:rsid w:val="0026316F"/>
    <w:rsid w:val="00297DA3"/>
    <w:rsid w:val="002A6958"/>
    <w:rsid w:val="002F6200"/>
    <w:rsid w:val="00305AAA"/>
    <w:rsid w:val="0034125D"/>
    <w:rsid w:val="0035239D"/>
    <w:rsid w:val="0036072A"/>
    <w:rsid w:val="003C1BFB"/>
    <w:rsid w:val="003D1B4E"/>
    <w:rsid w:val="00413EEA"/>
    <w:rsid w:val="004165B4"/>
    <w:rsid w:val="0042509F"/>
    <w:rsid w:val="00483976"/>
    <w:rsid w:val="004953B1"/>
    <w:rsid w:val="004C2C2B"/>
    <w:rsid w:val="00501BDB"/>
    <w:rsid w:val="005535BA"/>
    <w:rsid w:val="00555641"/>
    <w:rsid w:val="00556CF9"/>
    <w:rsid w:val="00557561"/>
    <w:rsid w:val="00574C80"/>
    <w:rsid w:val="0058364B"/>
    <w:rsid w:val="005C73A7"/>
    <w:rsid w:val="005D2030"/>
    <w:rsid w:val="006073BA"/>
    <w:rsid w:val="00610A8F"/>
    <w:rsid w:val="0061258D"/>
    <w:rsid w:val="00620F59"/>
    <w:rsid w:val="00627A40"/>
    <w:rsid w:val="00644493"/>
    <w:rsid w:val="00694E53"/>
    <w:rsid w:val="00703117"/>
    <w:rsid w:val="00713CAB"/>
    <w:rsid w:val="007601C8"/>
    <w:rsid w:val="007850F6"/>
    <w:rsid w:val="00793109"/>
    <w:rsid w:val="007C0A78"/>
    <w:rsid w:val="0084650C"/>
    <w:rsid w:val="00866384"/>
    <w:rsid w:val="00885B37"/>
    <w:rsid w:val="008D2674"/>
    <w:rsid w:val="008D2CCA"/>
    <w:rsid w:val="008E38DD"/>
    <w:rsid w:val="0090007F"/>
    <w:rsid w:val="00900C10"/>
    <w:rsid w:val="00910445"/>
    <w:rsid w:val="0096666C"/>
    <w:rsid w:val="00986589"/>
    <w:rsid w:val="009B6234"/>
    <w:rsid w:val="009F5E32"/>
    <w:rsid w:val="00A873F1"/>
    <w:rsid w:val="00AA3783"/>
    <w:rsid w:val="00AA7160"/>
    <w:rsid w:val="00AF6C4C"/>
    <w:rsid w:val="00B63E06"/>
    <w:rsid w:val="00B86A4B"/>
    <w:rsid w:val="00BA1135"/>
    <w:rsid w:val="00BA4A81"/>
    <w:rsid w:val="00BC255B"/>
    <w:rsid w:val="00BF0C43"/>
    <w:rsid w:val="00C22D56"/>
    <w:rsid w:val="00C24144"/>
    <w:rsid w:val="00C366C4"/>
    <w:rsid w:val="00C472D9"/>
    <w:rsid w:val="00C87840"/>
    <w:rsid w:val="00CB5F15"/>
    <w:rsid w:val="00D55F89"/>
    <w:rsid w:val="00D60D95"/>
    <w:rsid w:val="00D71644"/>
    <w:rsid w:val="00DA0AB6"/>
    <w:rsid w:val="00E2300D"/>
    <w:rsid w:val="00E24462"/>
    <w:rsid w:val="00E50BE3"/>
    <w:rsid w:val="00E67157"/>
    <w:rsid w:val="00E74C33"/>
    <w:rsid w:val="00EA6A74"/>
    <w:rsid w:val="00ED0A89"/>
    <w:rsid w:val="00F0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tLeast"/>
      <w:ind w:left="720" w:hanging="720"/>
      <w:jc w:val="both"/>
    </w:pPr>
    <w:rPr>
      <w:rFonts w:ascii="Palatino" w:hAnsi="Palatino"/>
      <w:b/>
    </w:rPr>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rsid w:val="002F6200"/>
    <w:pPr>
      <w:tabs>
        <w:tab w:val="center" w:pos="4320"/>
        <w:tab w:val="right" w:pos="8640"/>
      </w:tabs>
    </w:pPr>
  </w:style>
  <w:style w:type="character" w:styleId="CommentReference">
    <w:name w:val="annotation reference"/>
    <w:basedOn w:val="DefaultParagraphFont"/>
    <w:semiHidden/>
    <w:rsid w:val="00E2300D"/>
    <w:rPr>
      <w:sz w:val="16"/>
      <w:szCs w:val="16"/>
    </w:rPr>
  </w:style>
  <w:style w:type="paragraph" w:styleId="CommentText">
    <w:name w:val="annotation text"/>
    <w:basedOn w:val="Normal"/>
    <w:semiHidden/>
    <w:rsid w:val="00E2300D"/>
  </w:style>
  <w:style w:type="paragraph" w:styleId="CommentSubject">
    <w:name w:val="annotation subject"/>
    <w:basedOn w:val="CommentText"/>
    <w:next w:val="CommentText"/>
    <w:semiHidden/>
    <w:rsid w:val="00E2300D"/>
    <w:rPr>
      <w:b/>
      <w:bCs/>
    </w:rPr>
  </w:style>
  <w:style w:type="paragraph" w:styleId="BalloonText">
    <w:name w:val="Balloon Text"/>
    <w:basedOn w:val="Normal"/>
    <w:semiHidden/>
    <w:rsid w:val="00E2300D"/>
    <w:rPr>
      <w:rFonts w:ascii="Tahoma" w:hAnsi="Tahoma" w:cs="Tahoma"/>
      <w:sz w:val="16"/>
      <w:szCs w:val="16"/>
    </w:rPr>
  </w:style>
  <w:style w:type="character" w:styleId="PageNumber">
    <w:name w:val="page number"/>
    <w:basedOn w:val="DefaultParagraphFont"/>
    <w:rsid w:val="0064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tLeast"/>
      <w:ind w:left="720" w:hanging="720"/>
      <w:jc w:val="both"/>
    </w:pPr>
    <w:rPr>
      <w:rFonts w:ascii="Palatino" w:hAnsi="Palatino"/>
      <w:b/>
    </w:rPr>
  </w:style>
  <w:style w:type="paragraph" w:styleId="Footer">
    <w:name w:val="footer"/>
    <w:basedOn w:val="Normal"/>
    <w:pPr>
      <w:tabs>
        <w:tab w:val="center" w:pos="4320"/>
        <w:tab w:val="right" w:pos="8640"/>
      </w:tabs>
    </w:pPr>
    <w:rPr>
      <w:rFonts w:ascii="New York" w:hAnsi="New York"/>
    </w:rPr>
  </w:style>
  <w:style w:type="paragraph" w:styleId="Header">
    <w:name w:val="header"/>
    <w:basedOn w:val="Normal"/>
    <w:rsid w:val="002F6200"/>
    <w:pPr>
      <w:tabs>
        <w:tab w:val="center" w:pos="4320"/>
        <w:tab w:val="right" w:pos="8640"/>
      </w:tabs>
    </w:pPr>
  </w:style>
  <w:style w:type="character" w:styleId="CommentReference">
    <w:name w:val="annotation reference"/>
    <w:basedOn w:val="DefaultParagraphFont"/>
    <w:semiHidden/>
    <w:rsid w:val="00E2300D"/>
    <w:rPr>
      <w:sz w:val="16"/>
      <w:szCs w:val="16"/>
    </w:rPr>
  </w:style>
  <w:style w:type="paragraph" w:styleId="CommentText">
    <w:name w:val="annotation text"/>
    <w:basedOn w:val="Normal"/>
    <w:semiHidden/>
    <w:rsid w:val="00E2300D"/>
  </w:style>
  <w:style w:type="paragraph" w:styleId="CommentSubject">
    <w:name w:val="annotation subject"/>
    <w:basedOn w:val="CommentText"/>
    <w:next w:val="CommentText"/>
    <w:semiHidden/>
    <w:rsid w:val="00E2300D"/>
    <w:rPr>
      <w:b/>
      <w:bCs/>
    </w:rPr>
  </w:style>
  <w:style w:type="paragraph" w:styleId="BalloonText">
    <w:name w:val="Balloon Text"/>
    <w:basedOn w:val="Normal"/>
    <w:semiHidden/>
    <w:rsid w:val="00E2300D"/>
    <w:rPr>
      <w:rFonts w:ascii="Tahoma" w:hAnsi="Tahoma" w:cs="Tahoma"/>
      <w:sz w:val="16"/>
      <w:szCs w:val="16"/>
    </w:rPr>
  </w:style>
  <w:style w:type="character" w:styleId="PageNumber">
    <w:name w:val="page number"/>
    <w:basedOn w:val="DefaultParagraphFont"/>
    <w:rsid w:val="0064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1371</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ASSISTED LIVING HOME</vt:lpstr>
    </vt:vector>
  </TitlesOfParts>
  <Company>Hope Community Resources</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HOME</dc:title>
  <dc:creator>Sandy Camp</dc:creator>
  <cp:lastModifiedBy>Windows User</cp:lastModifiedBy>
  <cp:revision>8</cp:revision>
  <cp:lastPrinted>2007-05-03T19:16:00Z</cp:lastPrinted>
  <dcterms:created xsi:type="dcterms:W3CDTF">2011-09-29T19:57:00Z</dcterms:created>
  <dcterms:modified xsi:type="dcterms:W3CDTF">2014-07-15T19:05:00Z</dcterms:modified>
</cp:coreProperties>
</file>

<file path=docProps/custom.xml><?xml version="1.0" encoding="utf-8"?>
<Properties xmlns="http://schemas.openxmlformats.org/officeDocument/2006/custom-properties" xmlns:vt="http://schemas.openxmlformats.org/officeDocument/2006/docPropsVTypes"/>
</file>